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E9177" w14:textId="1A9C7150" w:rsidR="002211F4" w:rsidRDefault="000E2128">
      <w:pPr>
        <w:rPr>
          <w:rFonts w:ascii="Arial" w:hAnsi="Arial" w:cs="Arial"/>
          <w:sz w:val="20"/>
          <w:szCs w:val="20"/>
          <w:lang w:val="en-CA"/>
        </w:rPr>
      </w:pPr>
      <w:r w:rsidRPr="000E2128">
        <w:rPr>
          <w:rFonts w:ascii="Arial" w:hAnsi="Arial" w:cs="Arial"/>
          <w:noProof/>
          <w:sz w:val="20"/>
          <w:szCs w:val="20"/>
        </w:rPr>
        <mc:AlternateContent>
          <mc:Choice Requires="wps">
            <w:drawing>
              <wp:anchor distT="45720" distB="45720" distL="114300" distR="114300" simplePos="0" relativeHeight="251652608" behindDoc="1" locked="0" layoutInCell="1" allowOverlap="1" wp14:anchorId="7EB3CA1F" wp14:editId="21A80FE0">
                <wp:simplePos x="0" y="0"/>
                <wp:positionH relativeFrom="column">
                  <wp:posOffset>1363980</wp:posOffset>
                </wp:positionH>
                <wp:positionV relativeFrom="paragraph">
                  <wp:posOffset>-1199515</wp:posOffset>
                </wp:positionV>
                <wp:extent cx="3276600" cy="49657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496570"/>
                        </a:xfrm>
                        <a:prstGeom prst="rect">
                          <a:avLst/>
                        </a:prstGeom>
                        <a:solidFill>
                          <a:srgbClr val="FFFFFF"/>
                        </a:solidFill>
                        <a:ln w="9525">
                          <a:solidFill>
                            <a:schemeClr val="bg1"/>
                          </a:solidFill>
                          <a:miter lim="800000"/>
                          <a:headEnd/>
                          <a:tailEnd/>
                        </a:ln>
                      </wps:spPr>
                      <wps:txbx>
                        <w:txbxContent>
                          <w:p w14:paraId="47434C98" w14:textId="6A165D1E" w:rsidR="000E2128" w:rsidRPr="000E2128" w:rsidRDefault="000E2128" w:rsidP="000E2128">
                            <w:pPr>
                              <w:jc w:val="center"/>
                              <w:rPr>
                                <w:sz w:val="44"/>
                                <w:szCs w:val="44"/>
                              </w:rPr>
                            </w:pPr>
                            <w:r w:rsidRPr="000E2128">
                              <w:rPr>
                                <w:sz w:val="44"/>
                                <w:szCs w:val="44"/>
                              </w:rPr>
                              <w:t>JOHN CALDWELL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3CA1F" id="_x0000_t202" coordsize="21600,21600" o:spt="202" path="m,l,21600r21600,l21600,xe">
                <v:stroke joinstyle="miter"/>
                <v:path gradientshapeok="t" o:connecttype="rect"/>
              </v:shapetype>
              <v:shape id="Text Box 2" o:spid="_x0000_s1026" type="#_x0000_t202" style="position:absolute;margin-left:107.4pt;margin-top:-94.45pt;width:258pt;height:39.1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" strokecolor="white [3212]">
                <v:textbox>
                  <w:txbxContent>
                    <w:p w14:paraId="47434C98" w14:textId="6A165D1E" w:rsidR="000E2128" w:rsidRPr="000E2128" w:rsidRDefault="000E2128" w:rsidP="000E2128">
                      <w:pPr>
                        <w:jc w:val="center"/>
                        <w:rPr>
                          <w:sz w:val="44"/>
                          <w:szCs w:val="44"/>
                        </w:rPr>
                      </w:pPr>
                      <w:r w:rsidRPr="000E2128">
                        <w:rPr>
                          <w:sz w:val="44"/>
                          <w:szCs w:val="44"/>
                        </w:rPr>
                        <w:t>JOHN CALDWELL SCHOOL</w:t>
                      </w:r>
                    </w:p>
                  </w:txbxContent>
                </v:textbox>
              </v:shape>
            </w:pict>
          </mc:Fallback>
        </mc:AlternateContent>
      </w:r>
    </w:p>
    <w:p w14:paraId="30459D12" w14:textId="79A778D4" w:rsidR="004A1EB5" w:rsidRDefault="004A1EB5">
      <w:pPr>
        <w:rPr>
          <w:rFonts w:ascii="Arial" w:hAnsi="Arial" w:cs="Arial"/>
          <w:sz w:val="20"/>
          <w:szCs w:val="20"/>
          <w:lang w:val="en-CA"/>
        </w:rPr>
      </w:pPr>
    </w:p>
    <w:p w14:paraId="0DC48C6C" w14:textId="77777777" w:rsidR="00063A5C" w:rsidRDefault="00063A5C" w:rsidP="00063A5C">
      <w:pPr>
        <w:jc w:val="center"/>
        <w:rPr>
          <w:b/>
          <w:sz w:val="24"/>
          <w:szCs w:val="24"/>
        </w:rPr>
        <w:sectPr w:rsidR="00063A5C" w:rsidSect="002211F4">
          <w:headerReference w:type="first" r:id="rId7"/>
          <w:pgSz w:w="11520" w:h="14760" w:code="1"/>
          <w:pgMar w:top="720" w:right="1152" w:bottom="821" w:left="1152" w:header="3744" w:footer="720" w:gutter="0"/>
          <w:cols w:num="2" w:space="432"/>
          <w:titlePg/>
          <w:docGrid w:linePitch="360"/>
        </w:sectPr>
      </w:pPr>
    </w:p>
    <w:p w14:paraId="0ED4AF6F" w14:textId="47273D19" w:rsidR="00063A5C" w:rsidRDefault="00063A5C" w:rsidP="00063A5C">
      <w:pPr>
        <w:spacing w:after="0"/>
        <w:jc w:val="center"/>
        <w:rPr>
          <w:b/>
          <w:sz w:val="24"/>
          <w:szCs w:val="24"/>
        </w:rPr>
      </w:pPr>
      <w:r>
        <w:rPr>
          <w:b/>
          <w:sz w:val="24"/>
          <w:szCs w:val="24"/>
        </w:rPr>
        <w:t>20</w:t>
      </w:r>
      <w:r w:rsidR="00D127DC">
        <w:rPr>
          <w:b/>
          <w:sz w:val="24"/>
          <w:szCs w:val="24"/>
        </w:rPr>
        <w:t>2</w:t>
      </w:r>
      <w:r w:rsidR="000C1F3C">
        <w:rPr>
          <w:b/>
          <w:sz w:val="24"/>
          <w:szCs w:val="24"/>
        </w:rPr>
        <w:t>6</w:t>
      </w:r>
      <w:r w:rsidR="00D127DC">
        <w:rPr>
          <w:b/>
          <w:sz w:val="24"/>
          <w:szCs w:val="24"/>
        </w:rPr>
        <w:t>-202</w:t>
      </w:r>
      <w:r w:rsidR="000C1F3C">
        <w:rPr>
          <w:b/>
          <w:sz w:val="24"/>
          <w:szCs w:val="24"/>
        </w:rPr>
        <w:t>7</w:t>
      </w:r>
    </w:p>
    <w:p w14:paraId="105AFFCE" w14:textId="6458380E" w:rsidR="00063A5C" w:rsidRDefault="001A4EE2" w:rsidP="00063A5C">
      <w:pPr>
        <w:spacing w:after="0"/>
        <w:jc w:val="center"/>
        <w:rPr>
          <w:b/>
          <w:sz w:val="24"/>
          <w:szCs w:val="24"/>
        </w:rPr>
      </w:pPr>
      <w:r>
        <w:rPr>
          <w:b/>
          <w:sz w:val="24"/>
          <w:szCs w:val="24"/>
        </w:rPr>
        <w:t xml:space="preserve">     Student Handbook Grades </w:t>
      </w:r>
      <w:r w:rsidR="005D32A9">
        <w:rPr>
          <w:b/>
          <w:sz w:val="24"/>
          <w:szCs w:val="24"/>
        </w:rPr>
        <w:t>K-2</w:t>
      </w:r>
    </w:p>
    <w:p w14:paraId="1F4F1DDB" w14:textId="77777777" w:rsidR="00063A5C" w:rsidRDefault="00063A5C" w:rsidP="00063A5C">
      <w:pPr>
        <w:spacing w:after="0"/>
        <w:ind w:left="450" w:hanging="450"/>
        <w:jc w:val="center"/>
        <w:rPr>
          <w:rFonts w:ascii="Times New Roman" w:hAnsi="Times New Roman"/>
          <w:b/>
          <w:sz w:val="24"/>
          <w:szCs w:val="24"/>
        </w:rPr>
      </w:pPr>
      <w:r>
        <w:rPr>
          <w:b/>
          <w:sz w:val="24"/>
          <w:szCs w:val="24"/>
        </w:rPr>
        <w:t>130 Victoria Street</w:t>
      </w:r>
    </w:p>
    <w:p w14:paraId="39391F58" w14:textId="77777777" w:rsidR="00063A5C" w:rsidRDefault="00063A5C" w:rsidP="00063A5C">
      <w:pPr>
        <w:spacing w:after="0"/>
        <w:ind w:left="450" w:hanging="450"/>
        <w:jc w:val="center"/>
        <w:rPr>
          <w:b/>
          <w:sz w:val="24"/>
          <w:szCs w:val="24"/>
        </w:rPr>
      </w:pPr>
      <w:r>
        <w:rPr>
          <w:b/>
          <w:sz w:val="24"/>
          <w:szCs w:val="24"/>
        </w:rPr>
        <w:t>PO Box 7292</w:t>
      </w:r>
    </w:p>
    <w:p w14:paraId="5F744311" w14:textId="77777777" w:rsidR="00063A5C" w:rsidRDefault="00063A5C" w:rsidP="00063A5C">
      <w:pPr>
        <w:spacing w:after="0"/>
        <w:ind w:left="450" w:hanging="450"/>
        <w:jc w:val="center"/>
        <w:rPr>
          <w:b/>
          <w:sz w:val="24"/>
          <w:szCs w:val="24"/>
        </w:rPr>
      </w:pPr>
      <w:r>
        <w:rPr>
          <w:b/>
          <w:sz w:val="24"/>
          <w:szCs w:val="24"/>
        </w:rPr>
        <w:t>Grand Falls, NB</w:t>
      </w:r>
    </w:p>
    <w:p w14:paraId="0A3DC3B0" w14:textId="77777777" w:rsidR="00063A5C" w:rsidRDefault="00063A5C" w:rsidP="00063A5C">
      <w:pPr>
        <w:spacing w:after="0"/>
        <w:ind w:left="450" w:hanging="450"/>
        <w:jc w:val="center"/>
        <w:rPr>
          <w:b/>
          <w:sz w:val="24"/>
          <w:szCs w:val="24"/>
        </w:rPr>
      </w:pPr>
      <w:r>
        <w:rPr>
          <w:b/>
          <w:sz w:val="24"/>
          <w:szCs w:val="24"/>
        </w:rPr>
        <w:t>E3Z 3B7</w:t>
      </w:r>
    </w:p>
    <w:p w14:paraId="7E88E89D" w14:textId="3536CDEF" w:rsidR="00063A5C" w:rsidRDefault="00063A5C" w:rsidP="00063A5C">
      <w:pPr>
        <w:spacing w:after="0"/>
        <w:ind w:left="450" w:hanging="450"/>
        <w:jc w:val="center"/>
        <w:rPr>
          <w:b/>
          <w:sz w:val="24"/>
          <w:szCs w:val="24"/>
        </w:rPr>
      </w:pPr>
      <w:proofErr w:type="gramStart"/>
      <w:r>
        <w:rPr>
          <w:b/>
          <w:sz w:val="24"/>
          <w:szCs w:val="24"/>
        </w:rPr>
        <w:t>Tel :</w:t>
      </w:r>
      <w:proofErr w:type="gramEnd"/>
      <w:r w:rsidR="00E11BE6">
        <w:rPr>
          <w:b/>
          <w:sz w:val="24"/>
          <w:szCs w:val="24"/>
        </w:rPr>
        <w:t xml:space="preserve"> </w:t>
      </w:r>
      <w:r>
        <w:rPr>
          <w:b/>
          <w:sz w:val="24"/>
          <w:szCs w:val="24"/>
        </w:rPr>
        <w:t>(506) 473-7374</w:t>
      </w:r>
    </w:p>
    <w:p w14:paraId="6550B948" w14:textId="75656DC2" w:rsidR="00063A5C" w:rsidRDefault="00063A5C" w:rsidP="00063A5C">
      <w:pPr>
        <w:spacing w:after="0"/>
        <w:ind w:left="450" w:hanging="450"/>
        <w:jc w:val="center"/>
        <w:rPr>
          <w:b/>
          <w:sz w:val="24"/>
          <w:szCs w:val="24"/>
        </w:rPr>
      </w:pPr>
      <w:r>
        <w:rPr>
          <w:b/>
          <w:sz w:val="24"/>
          <w:szCs w:val="24"/>
        </w:rPr>
        <w:t>Fax :</w:t>
      </w:r>
      <w:r w:rsidR="00C10B75">
        <w:rPr>
          <w:b/>
          <w:sz w:val="24"/>
          <w:szCs w:val="24"/>
        </w:rPr>
        <w:t xml:space="preserve"> </w:t>
      </w:r>
      <w:r>
        <w:rPr>
          <w:b/>
          <w:sz w:val="24"/>
          <w:szCs w:val="24"/>
        </w:rPr>
        <w:t>(506) 473-7375</w:t>
      </w:r>
    </w:p>
    <w:p w14:paraId="64E0EEDF" w14:textId="53E572DE" w:rsidR="00063A5C" w:rsidRDefault="00063A5C" w:rsidP="00063A5C">
      <w:pPr>
        <w:spacing w:after="0"/>
        <w:ind w:left="450" w:hanging="450"/>
        <w:jc w:val="center"/>
        <w:rPr>
          <w:rStyle w:val="Hyperlink"/>
          <w:b/>
          <w:color w:val="auto"/>
          <w:sz w:val="24"/>
          <w:szCs w:val="24"/>
          <w:u w:val="none"/>
        </w:rPr>
      </w:pPr>
      <w:r>
        <w:rPr>
          <w:b/>
          <w:sz w:val="24"/>
          <w:szCs w:val="24"/>
        </w:rPr>
        <w:t>Website</w:t>
      </w:r>
      <w:r w:rsidRPr="00E5331F">
        <w:rPr>
          <w:b/>
          <w:sz w:val="24"/>
          <w:szCs w:val="24"/>
        </w:rPr>
        <w:t>:</w:t>
      </w:r>
      <w:r w:rsidR="00431A39">
        <w:rPr>
          <w:b/>
          <w:sz w:val="24"/>
          <w:szCs w:val="24"/>
        </w:rPr>
        <w:t xml:space="preserve">  </w:t>
      </w:r>
      <w:hyperlink r:id="rId8" w:history="1">
        <w:r w:rsidR="00431A39" w:rsidRPr="00156857">
          <w:rPr>
            <w:rStyle w:val="Hyperlink"/>
            <w:b/>
            <w:sz w:val="24"/>
            <w:szCs w:val="24"/>
          </w:rPr>
          <w:t>www.jcs.nbed.ca</w:t>
        </w:r>
      </w:hyperlink>
      <w:r w:rsidR="00431A39">
        <w:rPr>
          <w:b/>
          <w:sz w:val="24"/>
          <w:szCs w:val="24"/>
        </w:rPr>
        <w:t xml:space="preserve"> </w:t>
      </w:r>
      <w:r w:rsidR="00431A39">
        <w:rPr>
          <w:rStyle w:val="Hyperlink"/>
          <w:b/>
          <w:color w:val="auto"/>
          <w:sz w:val="24"/>
          <w:szCs w:val="24"/>
          <w:u w:val="none"/>
        </w:rPr>
        <w:t xml:space="preserve"> </w:t>
      </w:r>
    </w:p>
    <w:p w14:paraId="67FCB1A4" w14:textId="77777777" w:rsidR="001F2462" w:rsidRDefault="001F2462" w:rsidP="00050BB9">
      <w:pPr>
        <w:spacing w:after="0"/>
        <w:ind w:left="450" w:hanging="450"/>
        <w:rPr>
          <w:b/>
          <w:sz w:val="24"/>
          <w:szCs w:val="24"/>
        </w:rPr>
      </w:pPr>
    </w:p>
    <w:p w14:paraId="2438DA8C" w14:textId="77777777" w:rsidR="00063A5C" w:rsidRDefault="00063A5C" w:rsidP="00063A5C">
      <w:pPr>
        <w:spacing w:after="0"/>
        <w:ind w:left="450" w:hanging="450"/>
        <w:jc w:val="center"/>
        <w:rPr>
          <w:b/>
          <w:sz w:val="24"/>
          <w:szCs w:val="24"/>
        </w:rPr>
      </w:pPr>
      <w:r>
        <w:rPr>
          <w:b/>
          <w:sz w:val="24"/>
          <w:szCs w:val="24"/>
        </w:rPr>
        <w:t>Facebook: John Caldwell School Administration</w:t>
      </w:r>
    </w:p>
    <w:p w14:paraId="19C4826F" w14:textId="77777777" w:rsidR="00063A5C" w:rsidRDefault="00063A5C" w:rsidP="00063A5C">
      <w:pPr>
        <w:spacing w:after="0"/>
        <w:jc w:val="center"/>
        <w:rPr>
          <w:b/>
          <w:sz w:val="24"/>
          <w:szCs w:val="24"/>
        </w:rPr>
      </w:pPr>
    </w:p>
    <w:p w14:paraId="31D66DC3" w14:textId="1CCA58FC" w:rsidR="00063A5C" w:rsidRDefault="00063A5C" w:rsidP="00063A5C">
      <w:pPr>
        <w:spacing w:after="0"/>
        <w:jc w:val="center"/>
        <w:rPr>
          <w:b/>
          <w:sz w:val="24"/>
          <w:szCs w:val="24"/>
        </w:rPr>
      </w:pPr>
      <w:r>
        <w:rPr>
          <w:b/>
          <w:sz w:val="24"/>
          <w:szCs w:val="24"/>
        </w:rPr>
        <w:t>This agenda belongs to:</w:t>
      </w:r>
    </w:p>
    <w:p w14:paraId="0A3D9641" w14:textId="77777777" w:rsidR="00063A5C" w:rsidRDefault="00063A5C" w:rsidP="00063A5C">
      <w:pPr>
        <w:spacing w:after="0"/>
        <w:rPr>
          <w:sz w:val="24"/>
          <w:szCs w:val="24"/>
        </w:rPr>
      </w:pPr>
      <w:r>
        <w:rPr>
          <w:sz w:val="24"/>
          <w:szCs w:val="24"/>
        </w:rPr>
        <w:t xml:space="preserve">                              Name: _____________________________________                    </w:t>
      </w:r>
    </w:p>
    <w:p w14:paraId="77B9E8DE" w14:textId="77777777" w:rsidR="00063A5C" w:rsidRDefault="00063A5C" w:rsidP="00063A5C">
      <w:pPr>
        <w:spacing w:after="0"/>
        <w:rPr>
          <w:sz w:val="24"/>
          <w:szCs w:val="24"/>
        </w:rPr>
      </w:pPr>
      <w:r>
        <w:rPr>
          <w:sz w:val="24"/>
          <w:szCs w:val="24"/>
        </w:rPr>
        <w:t xml:space="preserve">                              Address____________________________________</w:t>
      </w:r>
    </w:p>
    <w:p w14:paraId="322781C3" w14:textId="77777777" w:rsidR="00063A5C" w:rsidRDefault="00063A5C" w:rsidP="00063A5C">
      <w:pPr>
        <w:spacing w:after="0"/>
        <w:rPr>
          <w:sz w:val="24"/>
          <w:szCs w:val="24"/>
        </w:rPr>
      </w:pPr>
      <w:r>
        <w:rPr>
          <w:sz w:val="24"/>
          <w:szCs w:val="24"/>
        </w:rPr>
        <w:t xml:space="preserve">                              Postal Code: ________________________________</w:t>
      </w:r>
    </w:p>
    <w:p w14:paraId="30A9EC15" w14:textId="77777777" w:rsidR="00063A5C" w:rsidRDefault="00063A5C" w:rsidP="00063A5C">
      <w:pPr>
        <w:spacing w:after="0"/>
        <w:rPr>
          <w:sz w:val="24"/>
          <w:szCs w:val="24"/>
        </w:rPr>
      </w:pPr>
      <w:r>
        <w:rPr>
          <w:sz w:val="24"/>
          <w:szCs w:val="24"/>
        </w:rPr>
        <w:t xml:space="preserve">                              Phone: _____________________________________</w:t>
      </w:r>
    </w:p>
    <w:p w14:paraId="01D2BE18" w14:textId="77777777" w:rsidR="00063A5C" w:rsidRDefault="00063A5C" w:rsidP="00063A5C">
      <w:pPr>
        <w:spacing w:after="0"/>
        <w:rPr>
          <w:sz w:val="24"/>
          <w:szCs w:val="24"/>
        </w:rPr>
      </w:pPr>
      <w:r>
        <w:rPr>
          <w:sz w:val="24"/>
          <w:szCs w:val="24"/>
        </w:rPr>
        <w:t xml:space="preserve">                              Homeroom Teacher: ___________________________</w:t>
      </w:r>
    </w:p>
    <w:p w14:paraId="0CD357BE" w14:textId="77777777" w:rsidR="00063A5C" w:rsidRDefault="00063A5C" w:rsidP="00063A5C">
      <w:pPr>
        <w:spacing w:after="0"/>
        <w:rPr>
          <w:sz w:val="24"/>
          <w:szCs w:val="24"/>
        </w:rPr>
      </w:pPr>
      <w:r>
        <w:rPr>
          <w:sz w:val="24"/>
          <w:szCs w:val="24"/>
        </w:rPr>
        <w:t xml:space="preserve">                              Bus #: ____</w:t>
      </w:r>
    </w:p>
    <w:p w14:paraId="1917B309" w14:textId="77777777" w:rsidR="00063A5C" w:rsidRDefault="00063A5C" w:rsidP="00431A39">
      <w:pPr>
        <w:rPr>
          <w:sz w:val="24"/>
          <w:szCs w:val="24"/>
        </w:rPr>
      </w:pPr>
    </w:p>
    <w:p w14:paraId="3D3C31E8" w14:textId="77777777" w:rsidR="00063A5C" w:rsidRDefault="00063A5C" w:rsidP="00063A5C">
      <w:pPr>
        <w:spacing w:after="0"/>
        <w:jc w:val="center"/>
        <w:rPr>
          <w:b/>
          <w:sz w:val="24"/>
          <w:szCs w:val="24"/>
        </w:rPr>
      </w:pPr>
      <w:r>
        <w:rPr>
          <w:b/>
          <w:sz w:val="24"/>
          <w:szCs w:val="24"/>
        </w:rPr>
        <w:t>Parent Contact Information:</w:t>
      </w:r>
    </w:p>
    <w:p w14:paraId="49535401" w14:textId="77777777" w:rsidR="00063A5C" w:rsidRDefault="00063A5C" w:rsidP="00063A5C">
      <w:pPr>
        <w:spacing w:after="0"/>
        <w:jc w:val="center"/>
        <w:rPr>
          <w:b/>
          <w:i/>
          <w:sz w:val="24"/>
          <w:szCs w:val="24"/>
          <w:u w:val="single"/>
        </w:rPr>
      </w:pPr>
    </w:p>
    <w:p w14:paraId="1CCA8DDF" w14:textId="77777777" w:rsidR="00063A5C" w:rsidRDefault="00063A5C" w:rsidP="00063A5C">
      <w:pPr>
        <w:spacing w:after="0"/>
        <w:rPr>
          <w:sz w:val="24"/>
          <w:szCs w:val="24"/>
        </w:rPr>
      </w:pPr>
      <w:r>
        <w:rPr>
          <w:sz w:val="24"/>
          <w:szCs w:val="24"/>
        </w:rPr>
        <w:t xml:space="preserve">                  Parent/Guardian: __________________________________________</w:t>
      </w:r>
    </w:p>
    <w:p w14:paraId="21B15FE2" w14:textId="77777777" w:rsidR="00063A5C" w:rsidRDefault="00063A5C" w:rsidP="00063A5C">
      <w:pPr>
        <w:spacing w:after="0"/>
        <w:rPr>
          <w:sz w:val="24"/>
          <w:szCs w:val="24"/>
        </w:rPr>
      </w:pPr>
      <w:r>
        <w:rPr>
          <w:sz w:val="24"/>
          <w:szCs w:val="24"/>
        </w:rPr>
        <w:t xml:space="preserve">                  Email:  __________________________________________________</w:t>
      </w:r>
    </w:p>
    <w:p w14:paraId="2CB81999" w14:textId="4F30AED3" w:rsidR="00063A5C" w:rsidRDefault="00063A5C" w:rsidP="00063A5C">
      <w:pPr>
        <w:spacing w:after="0"/>
        <w:rPr>
          <w:sz w:val="24"/>
          <w:szCs w:val="24"/>
        </w:rPr>
      </w:pPr>
      <w:r>
        <w:rPr>
          <w:sz w:val="24"/>
          <w:szCs w:val="24"/>
        </w:rPr>
        <w:t xml:space="preserve">                  Phone number</w:t>
      </w:r>
      <w:r w:rsidR="00C10B75">
        <w:rPr>
          <w:sz w:val="24"/>
          <w:szCs w:val="24"/>
        </w:rPr>
        <w:t>:</w:t>
      </w:r>
      <w:r>
        <w:rPr>
          <w:sz w:val="24"/>
          <w:szCs w:val="24"/>
        </w:rPr>
        <w:t xml:space="preserve"> (Home) _____________________</w:t>
      </w:r>
    </w:p>
    <w:p w14:paraId="2DBADAC6" w14:textId="5FECC53D" w:rsidR="00063A5C" w:rsidRDefault="00063A5C" w:rsidP="00063A5C">
      <w:pPr>
        <w:spacing w:after="0"/>
        <w:rPr>
          <w:sz w:val="24"/>
          <w:szCs w:val="24"/>
        </w:rPr>
      </w:pPr>
      <w:r>
        <w:rPr>
          <w:sz w:val="24"/>
          <w:szCs w:val="24"/>
        </w:rPr>
        <w:t xml:space="preserve">                                              (Work)______________________</w:t>
      </w:r>
    </w:p>
    <w:p w14:paraId="4BC4CC6E" w14:textId="77777777" w:rsidR="00431A39" w:rsidRDefault="00063A5C" w:rsidP="00431A39">
      <w:pPr>
        <w:spacing w:after="0"/>
        <w:rPr>
          <w:sz w:val="24"/>
          <w:szCs w:val="24"/>
        </w:rPr>
      </w:pPr>
      <w:r>
        <w:rPr>
          <w:sz w:val="24"/>
          <w:szCs w:val="24"/>
        </w:rPr>
        <w:t xml:space="preserve">                                               (Cell) _______________________</w:t>
      </w:r>
    </w:p>
    <w:p w14:paraId="04E9154B" w14:textId="5A2B5766" w:rsidR="00063A5C" w:rsidRPr="00431A39" w:rsidRDefault="00063A5C" w:rsidP="00431A39">
      <w:pPr>
        <w:spacing w:after="0"/>
        <w:rPr>
          <w:sz w:val="24"/>
          <w:szCs w:val="24"/>
        </w:rPr>
      </w:pPr>
      <w:r>
        <w:rPr>
          <w:noProof/>
          <w:sz w:val="20"/>
          <w:szCs w:val="20"/>
        </w:rPr>
        <w:lastRenderedPageBreak/>
        <w:drawing>
          <wp:anchor distT="0" distB="0" distL="114300" distR="114300" simplePos="0" relativeHeight="251654656" behindDoc="0" locked="0" layoutInCell="1" allowOverlap="1" wp14:anchorId="217FF318" wp14:editId="4775BF58">
            <wp:simplePos x="0" y="0"/>
            <wp:positionH relativeFrom="margin">
              <wp:posOffset>243840</wp:posOffset>
            </wp:positionH>
            <wp:positionV relativeFrom="paragraph">
              <wp:posOffset>0</wp:posOffset>
            </wp:positionV>
            <wp:extent cx="1059180" cy="865505"/>
            <wp:effectExtent l="0" t="0" r="7620" b="0"/>
            <wp:wrapThrough wrapText="bothSides">
              <wp:wrapPolygon edited="0">
                <wp:start x="0" y="0"/>
                <wp:lineTo x="0" y="20919"/>
                <wp:lineTo x="21367" y="20919"/>
                <wp:lineTo x="21367" y="0"/>
                <wp:lineTo x="0" y="0"/>
              </wp:wrapPolygon>
            </wp:wrapThrough>
            <wp:docPr id="17" name="Picture 17" descr="JCS Golden Knigh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S Golden Knight Logo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9180" cy="8655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5680" behindDoc="0" locked="0" layoutInCell="1" allowOverlap="1" wp14:anchorId="449DACD2" wp14:editId="0B3A6AF0">
            <wp:simplePos x="0" y="0"/>
            <wp:positionH relativeFrom="margin">
              <wp:align>right</wp:align>
            </wp:positionH>
            <wp:positionV relativeFrom="paragraph">
              <wp:posOffset>76200</wp:posOffset>
            </wp:positionV>
            <wp:extent cx="1059180" cy="865505"/>
            <wp:effectExtent l="0" t="0" r="7620" b="0"/>
            <wp:wrapThrough wrapText="bothSides">
              <wp:wrapPolygon edited="0">
                <wp:start x="0" y="0"/>
                <wp:lineTo x="0" y="20919"/>
                <wp:lineTo x="21367" y="20919"/>
                <wp:lineTo x="21367" y="0"/>
                <wp:lineTo x="0" y="0"/>
              </wp:wrapPolygon>
            </wp:wrapThrough>
            <wp:docPr id="16" name="Picture 16" descr="JCS Golden Knigh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CS Golden Knight Logo (2)"/>
                    <pic:cNvPicPr>
                      <a:picLocks noChangeAspect="1" noChangeArrowheads="1"/>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9180" cy="865505"/>
                    </a:xfrm>
                    <a:prstGeom prst="rect">
                      <a:avLst/>
                    </a:prstGeom>
                    <a:noFill/>
                  </pic:spPr>
                </pic:pic>
              </a:graphicData>
            </a:graphic>
            <wp14:sizeRelH relativeFrom="page">
              <wp14:pctWidth>0</wp14:pctWidth>
            </wp14:sizeRelH>
            <wp14:sizeRelV relativeFrom="page">
              <wp14:pctHeight>0</wp14:pctHeight>
            </wp14:sizeRelV>
          </wp:anchor>
        </w:drawing>
      </w:r>
    </w:p>
    <w:p w14:paraId="7CE29EAE" w14:textId="77777777" w:rsidR="00063A5C" w:rsidRDefault="00063A5C" w:rsidP="00063A5C">
      <w:pPr>
        <w:ind w:right="-180"/>
        <w:jc w:val="center"/>
        <w:rPr>
          <w:b/>
          <w:bCs/>
          <w:sz w:val="24"/>
          <w:szCs w:val="24"/>
        </w:rPr>
      </w:pPr>
      <w:r>
        <w:rPr>
          <w:b/>
          <w:bCs/>
          <w:sz w:val="24"/>
          <w:szCs w:val="24"/>
        </w:rPr>
        <w:t>John Caldwell Vision</w:t>
      </w:r>
    </w:p>
    <w:p w14:paraId="1CEE8182" w14:textId="4AD95C79" w:rsidR="00063A5C" w:rsidRDefault="00063A5C" w:rsidP="00063A5C">
      <w:pPr>
        <w:ind w:right="-180"/>
        <w:jc w:val="center"/>
        <w:rPr>
          <w:bCs/>
          <w:sz w:val="24"/>
          <w:szCs w:val="24"/>
        </w:rPr>
      </w:pPr>
      <w:r>
        <w:rPr>
          <w:bCs/>
          <w:sz w:val="24"/>
          <w:szCs w:val="24"/>
        </w:rPr>
        <w:t xml:space="preserve">To foster a community that encourages our youth to dream, believe and achieve within </w:t>
      </w:r>
      <w:r w:rsidR="00A456B1">
        <w:rPr>
          <w:bCs/>
          <w:sz w:val="24"/>
          <w:szCs w:val="24"/>
        </w:rPr>
        <w:t>a</w:t>
      </w:r>
      <w:r>
        <w:rPr>
          <w:bCs/>
          <w:sz w:val="24"/>
          <w:szCs w:val="24"/>
        </w:rPr>
        <w:t xml:space="preserve"> 21</w:t>
      </w:r>
      <w:r>
        <w:rPr>
          <w:bCs/>
          <w:sz w:val="24"/>
          <w:szCs w:val="24"/>
          <w:vertAlign w:val="superscript"/>
        </w:rPr>
        <w:t>st</w:t>
      </w:r>
      <w:r>
        <w:rPr>
          <w:bCs/>
          <w:sz w:val="24"/>
          <w:szCs w:val="24"/>
        </w:rPr>
        <w:t xml:space="preserve"> century world.</w:t>
      </w:r>
    </w:p>
    <w:p w14:paraId="4A82AF2A" w14:textId="77777777" w:rsidR="00063A5C" w:rsidRDefault="00063A5C" w:rsidP="00063A5C">
      <w:pPr>
        <w:ind w:right="-180"/>
        <w:jc w:val="center"/>
        <w:rPr>
          <w:b/>
          <w:bCs/>
          <w:sz w:val="24"/>
          <w:szCs w:val="24"/>
        </w:rPr>
      </w:pPr>
    </w:p>
    <w:p w14:paraId="1286AA77" w14:textId="77777777" w:rsidR="00063A5C" w:rsidRDefault="00063A5C" w:rsidP="00063A5C">
      <w:pPr>
        <w:ind w:right="-180"/>
        <w:jc w:val="center"/>
        <w:rPr>
          <w:b/>
          <w:bCs/>
          <w:sz w:val="24"/>
          <w:szCs w:val="24"/>
        </w:rPr>
      </w:pPr>
      <w:r>
        <w:rPr>
          <w:b/>
          <w:bCs/>
          <w:sz w:val="24"/>
          <w:szCs w:val="24"/>
        </w:rPr>
        <w:t>MOTTO</w:t>
      </w:r>
    </w:p>
    <w:p w14:paraId="144F747C" w14:textId="6F3714CA" w:rsidR="00431A39" w:rsidRPr="003A3E79" w:rsidRDefault="00063A5C" w:rsidP="003A3E79">
      <w:pPr>
        <w:ind w:right="-180"/>
        <w:jc w:val="center"/>
        <w:rPr>
          <w:noProof/>
        </w:rPr>
      </w:pPr>
      <w:r>
        <w:rPr>
          <w:bCs/>
          <w:sz w:val="24"/>
          <w:szCs w:val="24"/>
        </w:rPr>
        <w:t>“To Be Rather Than To Seem”</w:t>
      </w:r>
      <w:r>
        <w:rPr>
          <w:noProof/>
        </w:rPr>
        <w:t xml:space="preserve"> </w:t>
      </w:r>
    </w:p>
    <w:p w14:paraId="491D4567" w14:textId="77777777" w:rsidR="00063A5C" w:rsidRDefault="00063A5C" w:rsidP="00063A5C">
      <w:pPr>
        <w:ind w:right="-180"/>
        <w:jc w:val="center"/>
        <w:rPr>
          <w:b/>
          <w:bCs/>
          <w:sz w:val="24"/>
          <w:szCs w:val="24"/>
        </w:rPr>
      </w:pPr>
    </w:p>
    <w:p w14:paraId="74912F2D" w14:textId="77777777" w:rsidR="00063A5C" w:rsidRDefault="00063A5C" w:rsidP="00063A5C">
      <w:pPr>
        <w:ind w:right="-180"/>
        <w:jc w:val="center"/>
        <w:rPr>
          <w:sz w:val="24"/>
          <w:szCs w:val="24"/>
        </w:rPr>
      </w:pPr>
      <w:r>
        <w:rPr>
          <w:b/>
          <w:bCs/>
          <w:sz w:val="24"/>
          <w:szCs w:val="24"/>
        </w:rPr>
        <w:t>John Caldwell School Beliefs</w:t>
      </w:r>
    </w:p>
    <w:p w14:paraId="00CBCD95" w14:textId="77777777" w:rsidR="00063A5C" w:rsidRDefault="00063A5C" w:rsidP="00063A5C">
      <w:pPr>
        <w:numPr>
          <w:ilvl w:val="0"/>
          <w:numId w:val="1"/>
        </w:numPr>
        <w:spacing w:after="0" w:line="240" w:lineRule="auto"/>
        <w:ind w:right="-180"/>
        <w:rPr>
          <w:sz w:val="24"/>
          <w:szCs w:val="24"/>
        </w:rPr>
      </w:pPr>
      <w:r>
        <w:rPr>
          <w:sz w:val="24"/>
          <w:szCs w:val="24"/>
        </w:rPr>
        <w:t xml:space="preserve">We believe education is the shared responsibility of students, parents, school staff, and community members. </w:t>
      </w:r>
    </w:p>
    <w:p w14:paraId="259A86E7" w14:textId="77777777" w:rsidR="00063A5C" w:rsidRDefault="00063A5C" w:rsidP="00063A5C">
      <w:pPr>
        <w:numPr>
          <w:ilvl w:val="0"/>
          <w:numId w:val="1"/>
        </w:numPr>
        <w:spacing w:after="0" w:line="240" w:lineRule="auto"/>
        <w:ind w:right="-180"/>
        <w:rPr>
          <w:sz w:val="24"/>
          <w:szCs w:val="24"/>
        </w:rPr>
      </w:pPr>
      <w:r>
        <w:rPr>
          <w:sz w:val="24"/>
          <w:szCs w:val="24"/>
        </w:rPr>
        <w:t xml:space="preserve">We believe that teaching is a shared process in which educators must possess the desire to grow professionally to meet the student’s needs. </w:t>
      </w:r>
    </w:p>
    <w:p w14:paraId="3436011F" w14:textId="01D0019B" w:rsidR="00063A5C" w:rsidRDefault="00063A5C" w:rsidP="00063A5C">
      <w:pPr>
        <w:numPr>
          <w:ilvl w:val="0"/>
          <w:numId w:val="1"/>
        </w:numPr>
        <w:spacing w:after="0" w:line="240" w:lineRule="auto"/>
        <w:ind w:right="-180"/>
        <w:rPr>
          <w:sz w:val="24"/>
          <w:szCs w:val="24"/>
        </w:rPr>
      </w:pPr>
      <w:r>
        <w:rPr>
          <w:sz w:val="24"/>
          <w:szCs w:val="24"/>
        </w:rPr>
        <w:t xml:space="preserve">We believe in enhancing student learning by providing opportunities for exploration through the arts, literacy, numeracy, and technology as well as extracurricular activities. </w:t>
      </w:r>
    </w:p>
    <w:p w14:paraId="16D5BFE5" w14:textId="77777777" w:rsidR="00063A5C" w:rsidRDefault="00063A5C" w:rsidP="00063A5C">
      <w:pPr>
        <w:numPr>
          <w:ilvl w:val="0"/>
          <w:numId w:val="1"/>
        </w:numPr>
        <w:spacing w:after="0" w:line="240" w:lineRule="auto"/>
        <w:ind w:right="-180"/>
        <w:rPr>
          <w:sz w:val="24"/>
          <w:szCs w:val="24"/>
        </w:rPr>
      </w:pPr>
      <w:r>
        <w:rPr>
          <w:sz w:val="24"/>
          <w:szCs w:val="24"/>
        </w:rPr>
        <w:t xml:space="preserve">We believe in preparing our students to contribute positively to society. </w:t>
      </w:r>
    </w:p>
    <w:p w14:paraId="212F63D0" w14:textId="77777777" w:rsidR="00063A5C" w:rsidRDefault="00063A5C" w:rsidP="00063A5C">
      <w:pPr>
        <w:numPr>
          <w:ilvl w:val="0"/>
          <w:numId w:val="1"/>
        </w:numPr>
        <w:spacing w:after="0" w:line="240" w:lineRule="auto"/>
        <w:ind w:right="-180"/>
        <w:rPr>
          <w:sz w:val="24"/>
          <w:szCs w:val="24"/>
        </w:rPr>
      </w:pPr>
      <w:r>
        <w:rPr>
          <w:sz w:val="24"/>
          <w:szCs w:val="24"/>
        </w:rPr>
        <w:t xml:space="preserve">We believe in providing a positive learning environment where all students can experience success. </w:t>
      </w:r>
    </w:p>
    <w:p w14:paraId="3214D374" w14:textId="77777777" w:rsidR="00063A5C" w:rsidRDefault="00063A5C" w:rsidP="00063A5C">
      <w:pPr>
        <w:numPr>
          <w:ilvl w:val="0"/>
          <w:numId w:val="1"/>
        </w:numPr>
        <w:spacing w:after="0" w:line="240" w:lineRule="auto"/>
        <w:ind w:right="-180"/>
        <w:rPr>
          <w:sz w:val="24"/>
          <w:szCs w:val="24"/>
        </w:rPr>
      </w:pPr>
      <w:r>
        <w:rPr>
          <w:sz w:val="24"/>
          <w:szCs w:val="24"/>
        </w:rPr>
        <w:t xml:space="preserve">We believe in the value of two official languages and community diversity. </w:t>
      </w:r>
    </w:p>
    <w:p w14:paraId="6400E3C4" w14:textId="74650009" w:rsidR="00063A5C" w:rsidRDefault="00063A5C" w:rsidP="00063A5C">
      <w:pPr>
        <w:numPr>
          <w:ilvl w:val="0"/>
          <w:numId w:val="1"/>
        </w:numPr>
        <w:spacing w:after="0" w:line="240" w:lineRule="auto"/>
        <w:ind w:right="-180"/>
        <w:rPr>
          <w:sz w:val="24"/>
          <w:szCs w:val="24"/>
        </w:rPr>
      </w:pPr>
      <w:r>
        <w:rPr>
          <w:sz w:val="24"/>
          <w:szCs w:val="24"/>
        </w:rPr>
        <w:t xml:space="preserve">We believe in providing a safe, </w:t>
      </w:r>
      <w:r w:rsidR="00D127DC">
        <w:rPr>
          <w:sz w:val="24"/>
          <w:szCs w:val="24"/>
        </w:rPr>
        <w:t>respectful,</w:t>
      </w:r>
      <w:r>
        <w:rPr>
          <w:sz w:val="24"/>
          <w:szCs w:val="24"/>
        </w:rPr>
        <w:t xml:space="preserve"> and supportive environment in which all will be valued citizens.</w:t>
      </w:r>
    </w:p>
    <w:p w14:paraId="112EB780" w14:textId="77777777" w:rsidR="00063A5C" w:rsidRDefault="00063A5C" w:rsidP="00063A5C">
      <w:pPr>
        <w:ind w:left="360"/>
        <w:rPr>
          <w:b/>
          <w:bCs/>
          <w:sz w:val="24"/>
          <w:szCs w:val="24"/>
        </w:rPr>
      </w:pPr>
    </w:p>
    <w:p w14:paraId="545051FE" w14:textId="77777777" w:rsidR="00063A5C" w:rsidRDefault="00063A5C" w:rsidP="00063A5C">
      <w:pPr>
        <w:ind w:right="-180"/>
        <w:jc w:val="center"/>
        <w:rPr>
          <w:b/>
          <w:bCs/>
          <w:sz w:val="24"/>
          <w:szCs w:val="24"/>
        </w:rPr>
      </w:pPr>
      <w:r>
        <w:rPr>
          <w:b/>
          <w:bCs/>
          <w:sz w:val="24"/>
          <w:szCs w:val="24"/>
        </w:rPr>
        <w:t xml:space="preserve"> John Caldwell Mission </w:t>
      </w:r>
    </w:p>
    <w:p w14:paraId="28667011" w14:textId="77777777" w:rsidR="00063A5C" w:rsidRDefault="00063A5C" w:rsidP="00063A5C">
      <w:pPr>
        <w:ind w:right="-180"/>
        <w:jc w:val="center"/>
        <w:rPr>
          <w:sz w:val="24"/>
          <w:szCs w:val="24"/>
        </w:rPr>
      </w:pPr>
      <w:r>
        <w:rPr>
          <w:sz w:val="24"/>
          <w:szCs w:val="24"/>
        </w:rPr>
        <w:t>John Caldwell School is a learning community that encourages success for all in a challenging, supportive, and caring environment.</w:t>
      </w:r>
    </w:p>
    <w:p w14:paraId="7CE61124" w14:textId="77777777" w:rsidR="00063A5C" w:rsidRDefault="00063A5C" w:rsidP="00063A5C">
      <w:pPr>
        <w:rPr>
          <w:b/>
          <w:sz w:val="24"/>
          <w:szCs w:val="24"/>
        </w:rPr>
      </w:pPr>
      <w:r>
        <w:rPr>
          <w:b/>
          <w:sz w:val="24"/>
          <w:szCs w:val="24"/>
        </w:rPr>
        <w:t xml:space="preserve">                                                              </w:t>
      </w:r>
    </w:p>
    <w:p w14:paraId="212C9189" w14:textId="77777777" w:rsidR="00063A5C" w:rsidRDefault="00063A5C" w:rsidP="00063A5C">
      <w:pPr>
        <w:rPr>
          <w:b/>
          <w:sz w:val="24"/>
          <w:szCs w:val="24"/>
        </w:rPr>
      </w:pPr>
      <w:r>
        <w:rPr>
          <w:b/>
          <w:sz w:val="24"/>
          <w:szCs w:val="24"/>
        </w:rPr>
        <w:t xml:space="preserve">                                                                                   </w:t>
      </w:r>
    </w:p>
    <w:p w14:paraId="45D7E732" w14:textId="77777777" w:rsidR="00063A5C" w:rsidRDefault="00063A5C" w:rsidP="00063A5C">
      <w:pPr>
        <w:rPr>
          <w:b/>
          <w:sz w:val="24"/>
          <w:szCs w:val="24"/>
        </w:rPr>
      </w:pPr>
    </w:p>
    <w:p w14:paraId="0CF79EDF" w14:textId="77777777" w:rsidR="00063A5C" w:rsidRDefault="00063A5C" w:rsidP="00063A5C">
      <w:pPr>
        <w:rPr>
          <w:b/>
          <w:sz w:val="24"/>
          <w:szCs w:val="24"/>
        </w:rPr>
      </w:pPr>
    </w:p>
    <w:p w14:paraId="66208BB1" w14:textId="77777777" w:rsidR="008E135F" w:rsidRDefault="008E135F" w:rsidP="00063A5C">
      <w:pPr>
        <w:rPr>
          <w:b/>
          <w:sz w:val="24"/>
          <w:szCs w:val="24"/>
        </w:rPr>
      </w:pPr>
    </w:p>
    <w:p w14:paraId="415DF99B" w14:textId="77777777" w:rsidR="008E135F" w:rsidRDefault="008E135F" w:rsidP="00063A5C">
      <w:pPr>
        <w:rPr>
          <w:b/>
          <w:sz w:val="24"/>
          <w:szCs w:val="24"/>
        </w:rPr>
      </w:pPr>
    </w:p>
    <w:p w14:paraId="4B02B4EF" w14:textId="099C044F" w:rsidR="003A3E79" w:rsidRDefault="00063A5C" w:rsidP="00063A5C">
      <w:pPr>
        <w:rPr>
          <w:b/>
          <w:sz w:val="24"/>
          <w:szCs w:val="24"/>
        </w:rPr>
      </w:pPr>
      <w:r>
        <w:rPr>
          <w:b/>
          <w:sz w:val="24"/>
          <w:szCs w:val="24"/>
        </w:rPr>
        <w:t xml:space="preserve">                                         </w:t>
      </w:r>
    </w:p>
    <w:p w14:paraId="64080D75" w14:textId="77777777" w:rsidR="003A3E79" w:rsidRDefault="003A3E79" w:rsidP="00063A5C">
      <w:pPr>
        <w:rPr>
          <w:b/>
          <w:sz w:val="24"/>
          <w:szCs w:val="24"/>
        </w:rPr>
      </w:pPr>
    </w:p>
    <w:p w14:paraId="5E215D94" w14:textId="77777777" w:rsidR="003A3E79" w:rsidRDefault="003A3E79" w:rsidP="003A3E79">
      <w:pPr>
        <w:rPr>
          <w:rFonts w:eastAsia="Times New Roman"/>
          <w:color w:val="000000"/>
        </w:rPr>
      </w:pPr>
      <w:r>
        <w:rPr>
          <w:rFonts w:eastAsia="Times New Roman"/>
          <w:b/>
          <w:bCs/>
          <w:color w:val="000000"/>
        </w:rPr>
        <w:lastRenderedPageBreak/>
        <w:t>Anglophone School District West Information</w:t>
      </w:r>
    </w:p>
    <w:p w14:paraId="410FE7AF" w14:textId="77777777" w:rsidR="003A3E79" w:rsidRDefault="003A3E79" w:rsidP="003A3E79">
      <w:pPr>
        <w:rPr>
          <w:rFonts w:eastAsia="Times New Roman"/>
          <w:color w:val="000000"/>
        </w:rPr>
      </w:pPr>
      <w:r>
        <w:rPr>
          <w:rFonts w:eastAsia="Times New Roman"/>
          <w:color w:val="000000"/>
        </w:rPr>
        <w:t>The ASD-W website serves as a valuable information hub. Here, you'll discover many resources covering district and provincial policies, updates on school closures, bus delays, registration details, access to School Cash Online, and essential contact information.</w:t>
      </w:r>
    </w:p>
    <w:p w14:paraId="1A37F427" w14:textId="77777777" w:rsidR="003A3E79" w:rsidRPr="00496185" w:rsidRDefault="003A3E79" w:rsidP="003A3E79">
      <w:pPr>
        <w:rPr>
          <w:rFonts w:eastAsia="Times New Roman"/>
          <w:color w:val="000000"/>
          <w:lang w:val="fr-FR"/>
        </w:rPr>
      </w:pPr>
      <w:r>
        <w:fldChar w:fldCharType="begin"/>
      </w:r>
      <w:r w:rsidRPr="00217FEC">
        <w:rPr>
          <w:lang w:val="fr-CA"/>
        </w:rPr>
        <w:instrText>HYPERLINK "https://can01.safelinks.protection.outlook.com/?url=https%3A%2F%2Fasdw.nbed.ca%2F&amp;data=05%7C02%7CKevin.Harding%40nbed.nb.ca%7Cbf4723a3a77b48a596d708dc8fd9de38%7C4d2b5fdfc4d24911870968cc2f465c9f%7C0%7C0%7C638543413107784471%7CUnknown%7CTWFpbGZsb3d8eyJWIjoiMC4wLjAwMDAiLCJQIjoiV2luMzIiLCJBTiI6Ik1haWwiLCJXVCI6Mn0%3D%7C0%7C%7C%7C&amp;sdata=X7h86ij7ArnrKRl2hw0oTqYoiUKSUguc70fkar7J6ck%3D&amp;reserved=0"</w:instrText>
      </w:r>
      <w:r>
        <w:fldChar w:fldCharType="separate"/>
      </w:r>
      <w:r w:rsidRPr="00496185">
        <w:rPr>
          <w:rStyle w:val="Hyperlink"/>
          <w:rFonts w:eastAsia="Times New Roman"/>
          <w:lang w:val="fr-FR"/>
        </w:rPr>
        <w:t>https://asdw.nbed.ca/</w:t>
      </w:r>
      <w:r>
        <w:fldChar w:fldCharType="end"/>
      </w:r>
    </w:p>
    <w:p w14:paraId="11BE3808" w14:textId="77777777" w:rsidR="00BC6FD3" w:rsidRDefault="00BC6FD3" w:rsidP="00063A5C">
      <w:pPr>
        <w:rPr>
          <w:b/>
          <w:sz w:val="24"/>
          <w:szCs w:val="24"/>
          <w:lang w:val="fr-FR"/>
        </w:rPr>
      </w:pPr>
    </w:p>
    <w:p w14:paraId="790692A3" w14:textId="017F7528" w:rsidR="00063A5C" w:rsidRPr="00496185" w:rsidRDefault="00063A5C" w:rsidP="00063A5C">
      <w:pPr>
        <w:rPr>
          <w:b/>
          <w:sz w:val="24"/>
          <w:szCs w:val="24"/>
          <w:lang w:val="fr-FR"/>
        </w:rPr>
      </w:pPr>
      <w:r w:rsidRPr="00496185">
        <w:rPr>
          <w:b/>
          <w:sz w:val="24"/>
          <w:szCs w:val="24"/>
          <w:lang w:val="fr-FR"/>
        </w:rPr>
        <w:t>Knights</w:t>
      </w:r>
      <w:r w:rsidR="00380E49" w:rsidRPr="00496185">
        <w:rPr>
          <w:b/>
          <w:sz w:val="24"/>
          <w:szCs w:val="24"/>
          <w:lang w:val="fr-FR"/>
        </w:rPr>
        <w:t>’</w:t>
      </w:r>
      <w:r w:rsidRPr="00496185">
        <w:rPr>
          <w:b/>
          <w:sz w:val="24"/>
          <w:szCs w:val="24"/>
          <w:lang w:val="fr-FR"/>
        </w:rPr>
        <w:t xml:space="preserve"> Code</w:t>
      </w:r>
    </w:p>
    <w:p w14:paraId="0DEC6588" w14:textId="77777777" w:rsidR="00217FEC" w:rsidRDefault="00217FEC" w:rsidP="00217FEC">
      <w:pPr>
        <w:spacing w:after="0"/>
      </w:pPr>
      <w:r>
        <w:t>John Caldwell is a PBIS school which strives to have all students behave in a kind, safe and respectful manner.</w:t>
      </w:r>
    </w:p>
    <w:p w14:paraId="6AFD9CB1" w14:textId="77777777" w:rsidR="00063A5C" w:rsidRDefault="00063A5C" w:rsidP="00063A5C">
      <w:pPr>
        <w:spacing w:after="0"/>
        <w:rPr>
          <w:b/>
        </w:rPr>
      </w:pPr>
    </w:p>
    <w:p w14:paraId="50AECC7A" w14:textId="77777777" w:rsidR="00063A5C" w:rsidRDefault="00063A5C" w:rsidP="00063A5C">
      <w:pPr>
        <w:rPr>
          <w:b/>
          <w:sz w:val="24"/>
          <w:szCs w:val="24"/>
        </w:rPr>
      </w:pPr>
    </w:p>
    <w:p w14:paraId="69E23F1C" w14:textId="77777777" w:rsidR="0012095D" w:rsidRDefault="0012095D" w:rsidP="0012095D">
      <w:pPr>
        <w:spacing w:after="0"/>
        <w:rPr>
          <w:b/>
          <w:sz w:val="24"/>
          <w:szCs w:val="24"/>
        </w:rPr>
      </w:pPr>
      <w:r>
        <w:rPr>
          <w:b/>
          <w:sz w:val="24"/>
          <w:szCs w:val="24"/>
        </w:rPr>
        <w:t>Please note all guidelines, expectations and contents of our handbook may change subject to public health and/or government direction.</w:t>
      </w:r>
    </w:p>
    <w:p w14:paraId="2AB58DC6" w14:textId="77777777" w:rsidR="00063A5C" w:rsidRDefault="00063A5C" w:rsidP="00063A5C">
      <w:pPr>
        <w:spacing w:after="0"/>
        <w:jc w:val="center"/>
        <w:rPr>
          <w:b/>
          <w:sz w:val="24"/>
          <w:szCs w:val="24"/>
        </w:rPr>
      </w:pPr>
    </w:p>
    <w:p w14:paraId="120CB94D" w14:textId="77777777" w:rsidR="00063A5C" w:rsidRDefault="00063A5C" w:rsidP="00063A5C">
      <w:pPr>
        <w:spacing w:after="0"/>
        <w:jc w:val="center"/>
        <w:rPr>
          <w:b/>
          <w:sz w:val="24"/>
          <w:szCs w:val="24"/>
        </w:rPr>
      </w:pPr>
    </w:p>
    <w:p w14:paraId="0D2D86AF" w14:textId="77777777" w:rsidR="00063A5C" w:rsidRDefault="00063A5C" w:rsidP="00063A5C">
      <w:pPr>
        <w:spacing w:after="0"/>
        <w:jc w:val="center"/>
        <w:rPr>
          <w:b/>
          <w:sz w:val="24"/>
          <w:szCs w:val="24"/>
        </w:rPr>
      </w:pPr>
      <w:r>
        <w:rPr>
          <w:b/>
          <w:sz w:val="24"/>
          <w:szCs w:val="24"/>
        </w:rPr>
        <w:t>Hours of Instruction</w:t>
      </w:r>
    </w:p>
    <w:p w14:paraId="26949488" w14:textId="375FB3B0" w:rsidR="00063A5C" w:rsidRDefault="00063A5C" w:rsidP="00063A5C">
      <w:pPr>
        <w:spacing w:after="0"/>
        <w:rPr>
          <w:b/>
          <w:sz w:val="24"/>
          <w:szCs w:val="24"/>
        </w:rPr>
      </w:pPr>
      <w:r>
        <w:rPr>
          <w:noProof/>
          <w:sz w:val="20"/>
          <w:szCs w:val="20"/>
        </w:rPr>
        <w:drawing>
          <wp:anchor distT="0" distB="0" distL="114300" distR="114300" simplePos="0" relativeHeight="251657728" behindDoc="0" locked="0" layoutInCell="1" allowOverlap="1" wp14:anchorId="29987FBD" wp14:editId="3D997723">
            <wp:simplePos x="0" y="0"/>
            <wp:positionH relativeFrom="column">
              <wp:posOffset>0</wp:posOffset>
            </wp:positionH>
            <wp:positionV relativeFrom="paragraph">
              <wp:posOffset>-2540</wp:posOffset>
            </wp:positionV>
            <wp:extent cx="807720" cy="80200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07720" cy="802005"/>
                    </a:xfrm>
                    <a:prstGeom prst="rect">
                      <a:avLst/>
                    </a:prstGeom>
                    <a:noFill/>
                  </pic:spPr>
                </pic:pic>
              </a:graphicData>
            </a:graphic>
            <wp14:sizeRelH relativeFrom="page">
              <wp14:pctWidth>0</wp14:pctWidth>
            </wp14:sizeRelH>
            <wp14:sizeRelV relativeFrom="page">
              <wp14:pctHeight>0</wp14:pctHeight>
            </wp14:sizeRelV>
          </wp:anchor>
        </w:drawing>
      </w:r>
    </w:p>
    <w:p w14:paraId="2D12FEA6" w14:textId="7D25759A" w:rsidR="00063A5C" w:rsidRDefault="00063A5C" w:rsidP="00063A5C">
      <w:pPr>
        <w:spacing w:after="0"/>
        <w:rPr>
          <w:sz w:val="24"/>
          <w:szCs w:val="24"/>
        </w:rPr>
      </w:pPr>
      <w:r>
        <w:rPr>
          <w:b/>
          <w:sz w:val="24"/>
          <w:szCs w:val="24"/>
        </w:rPr>
        <w:t xml:space="preserve">                                        Primary Students</w:t>
      </w:r>
      <w:r>
        <w:rPr>
          <w:sz w:val="24"/>
          <w:szCs w:val="24"/>
        </w:rPr>
        <w:t xml:space="preserve">           </w:t>
      </w:r>
      <w:r w:rsidR="002227C6">
        <w:rPr>
          <w:sz w:val="24"/>
          <w:szCs w:val="24"/>
        </w:rPr>
        <w:tab/>
      </w:r>
      <w:r>
        <w:rPr>
          <w:sz w:val="24"/>
          <w:szCs w:val="24"/>
        </w:rPr>
        <w:t>8:25 am-</w:t>
      </w:r>
      <w:r w:rsidR="00C90C2C">
        <w:rPr>
          <w:sz w:val="24"/>
          <w:szCs w:val="24"/>
        </w:rPr>
        <w:t>3</w:t>
      </w:r>
      <w:r>
        <w:rPr>
          <w:sz w:val="24"/>
          <w:szCs w:val="24"/>
        </w:rPr>
        <w:t>:00 pm</w:t>
      </w:r>
    </w:p>
    <w:p w14:paraId="78FE2936" w14:textId="1EA3769E" w:rsidR="00063A5C" w:rsidRDefault="00063A5C" w:rsidP="00063A5C">
      <w:pPr>
        <w:spacing w:after="0"/>
        <w:rPr>
          <w:sz w:val="24"/>
          <w:szCs w:val="24"/>
        </w:rPr>
      </w:pPr>
      <w:r>
        <w:rPr>
          <w:b/>
          <w:sz w:val="24"/>
          <w:szCs w:val="24"/>
        </w:rPr>
        <w:t xml:space="preserve">                                       </w:t>
      </w:r>
      <w:r w:rsidR="009C28F7">
        <w:rPr>
          <w:b/>
          <w:sz w:val="24"/>
          <w:szCs w:val="24"/>
        </w:rPr>
        <w:t xml:space="preserve"> </w:t>
      </w:r>
      <w:r>
        <w:rPr>
          <w:b/>
          <w:sz w:val="24"/>
          <w:szCs w:val="24"/>
        </w:rPr>
        <w:t xml:space="preserve">Lunch Hour                   </w:t>
      </w:r>
      <w:r w:rsidR="002227C6">
        <w:rPr>
          <w:b/>
          <w:sz w:val="24"/>
          <w:szCs w:val="24"/>
        </w:rPr>
        <w:tab/>
      </w:r>
      <w:r>
        <w:rPr>
          <w:sz w:val="24"/>
          <w:szCs w:val="24"/>
        </w:rPr>
        <w:t>11:</w:t>
      </w:r>
      <w:r w:rsidR="009C28F7">
        <w:rPr>
          <w:sz w:val="24"/>
          <w:szCs w:val="24"/>
        </w:rPr>
        <w:t>0</w:t>
      </w:r>
      <w:r w:rsidR="00C0268B">
        <w:rPr>
          <w:sz w:val="24"/>
          <w:szCs w:val="24"/>
        </w:rPr>
        <w:t>5</w:t>
      </w:r>
      <w:r>
        <w:rPr>
          <w:sz w:val="24"/>
          <w:szCs w:val="24"/>
        </w:rPr>
        <w:t xml:space="preserve"> am- 12:</w:t>
      </w:r>
      <w:r w:rsidR="009C28F7">
        <w:rPr>
          <w:sz w:val="24"/>
          <w:szCs w:val="24"/>
        </w:rPr>
        <w:t>0</w:t>
      </w:r>
      <w:r w:rsidR="00C0268B">
        <w:rPr>
          <w:sz w:val="24"/>
          <w:szCs w:val="24"/>
        </w:rPr>
        <w:t>5</w:t>
      </w:r>
      <w:r>
        <w:rPr>
          <w:sz w:val="24"/>
          <w:szCs w:val="24"/>
        </w:rPr>
        <w:t xml:space="preserve"> pm </w:t>
      </w:r>
    </w:p>
    <w:p w14:paraId="7039EB53" w14:textId="7905D2F3" w:rsidR="00380E49" w:rsidRDefault="00380E49" w:rsidP="00063A5C">
      <w:pPr>
        <w:spacing w:after="0"/>
        <w:rPr>
          <w:sz w:val="24"/>
          <w:szCs w:val="24"/>
        </w:rPr>
      </w:pPr>
    </w:p>
    <w:p w14:paraId="6F7AA198" w14:textId="402E39AD" w:rsidR="00380E49" w:rsidRDefault="002B0692" w:rsidP="00063A5C">
      <w:pPr>
        <w:spacing w:after="0"/>
        <w:rPr>
          <w:sz w:val="24"/>
          <w:szCs w:val="24"/>
        </w:rPr>
      </w:pPr>
      <w:r>
        <w:rPr>
          <w:sz w:val="24"/>
          <w:szCs w:val="24"/>
        </w:rPr>
        <w:t>School doors will open each morning at 8:05am. Supervision of children will also begin at this time.</w:t>
      </w:r>
      <w:r w:rsidR="00515B83">
        <w:rPr>
          <w:sz w:val="24"/>
          <w:szCs w:val="24"/>
        </w:rPr>
        <w:t xml:space="preserve"> Please drop children off at school by 8:15am to allow organizational time. </w:t>
      </w:r>
    </w:p>
    <w:p w14:paraId="497FEE35" w14:textId="0F95E9E2" w:rsidR="00063A5C" w:rsidRDefault="00063A5C" w:rsidP="00063A5C">
      <w:pPr>
        <w:spacing w:after="0"/>
        <w:ind w:right="-90"/>
        <w:rPr>
          <w:b/>
          <w:sz w:val="24"/>
          <w:szCs w:val="24"/>
        </w:rPr>
      </w:pPr>
    </w:p>
    <w:p w14:paraId="4BE24F2E" w14:textId="5E40DE01" w:rsidR="00063A5C" w:rsidRDefault="00873282" w:rsidP="00063A5C">
      <w:pPr>
        <w:spacing w:after="0"/>
        <w:ind w:right="-90"/>
        <w:rPr>
          <w:b/>
          <w:sz w:val="24"/>
          <w:szCs w:val="24"/>
        </w:rPr>
      </w:pPr>
      <w:r>
        <w:rPr>
          <w:noProof/>
          <w:sz w:val="20"/>
          <w:szCs w:val="20"/>
        </w:rPr>
        <w:drawing>
          <wp:anchor distT="0" distB="0" distL="114300" distR="114300" simplePos="0" relativeHeight="251658752" behindDoc="0" locked="0" layoutInCell="1" allowOverlap="1" wp14:anchorId="15553097" wp14:editId="437C3E93">
            <wp:simplePos x="0" y="0"/>
            <wp:positionH relativeFrom="column">
              <wp:posOffset>108585</wp:posOffset>
            </wp:positionH>
            <wp:positionV relativeFrom="paragraph">
              <wp:posOffset>159385</wp:posOffset>
            </wp:positionV>
            <wp:extent cx="685800" cy="838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85800" cy="838200"/>
                    </a:xfrm>
                    <a:prstGeom prst="rect">
                      <a:avLst/>
                    </a:prstGeom>
                    <a:noFill/>
                  </pic:spPr>
                </pic:pic>
              </a:graphicData>
            </a:graphic>
            <wp14:sizeRelH relativeFrom="margin">
              <wp14:pctWidth>0</wp14:pctWidth>
            </wp14:sizeRelH>
            <wp14:sizeRelV relativeFrom="margin">
              <wp14:pctHeight>0</wp14:pctHeight>
            </wp14:sizeRelV>
          </wp:anchor>
        </w:drawing>
      </w:r>
    </w:p>
    <w:p w14:paraId="44046F14" w14:textId="62789216" w:rsidR="00063A5C" w:rsidRPr="008F584C" w:rsidRDefault="00063A5C" w:rsidP="00063A5C">
      <w:pPr>
        <w:pStyle w:val="Heading1"/>
        <w:spacing w:after="0"/>
        <w:rPr>
          <w:rFonts w:asciiTheme="minorHAnsi" w:hAnsiTheme="minorHAnsi" w:cstheme="minorHAnsi"/>
          <w:b w:val="0"/>
          <w:caps w:val="0"/>
          <w:szCs w:val="24"/>
        </w:rPr>
      </w:pPr>
      <w:r w:rsidRPr="008F584C">
        <w:rPr>
          <w:rFonts w:asciiTheme="minorHAnsi" w:hAnsiTheme="minorHAnsi" w:cstheme="minorHAnsi"/>
          <w:b w:val="0"/>
          <w:noProof/>
        </w:rPr>
        <w:drawing>
          <wp:anchor distT="0" distB="0" distL="114300" distR="114300" simplePos="0" relativeHeight="251650048" behindDoc="0" locked="0" layoutInCell="1" allowOverlap="1" wp14:anchorId="5A6950FF" wp14:editId="10796479">
            <wp:simplePos x="0" y="0"/>
            <wp:positionH relativeFrom="column">
              <wp:posOffset>5113020</wp:posOffset>
            </wp:positionH>
            <wp:positionV relativeFrom="paragraph">
              <wp:posOffset>20320</wp:posOffset>
            </wp:positionV>
            <wp:extent cx="844550" cy="8229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4550" cy="822960"/>
                    </a:xfrm>
                    <a:prstGeom prst="rect">
                      <a:avLst/>
                    </a:prstGeom>
                    <a:noFill/>
                  </pic:spPr>
                </pic:pic>
              </a:graphicData>
            </a:graphic>
            <wp14:sizeRelH relativeFrom="margin">
              <wp14:pctWidth>0</wp14:pctWidth>
            </wp14:sizeRelH>
            <wp14:sizeRelV relativeFrom="margin">
              <wp14:pctHeight>0</wp14:pctHeight>
            </wp14:sizeRelV>
          </wp:anchor>
        </w:drawing>
      </w:r>
      <w:r w:rsidRPr="008F584C">
        <w:rPr>
          <w:rFonts w:asciiTheme="minorHAnsi" w:hAnsiTheme="minorHAnsi" w:cstheme="minorHAnsi"/>
          <w:b w:val="0"/>
          <w:caps w:val="0"/>
          <w:szCs w:val="24"/>
        </w:rPr>
        <w:t xml:space="preserve">JCS is a </w:t>
      </w:r>
      <w:r w:rsidR="005E321A" w:rsidRPr="008F584C">
        <w:rPr>
          <w:rFonts w:asciiTheme="minorHAnsi" w:hAnsiTheme="minorHAnsi" w:cstheme="minorHAnsi"/>
          <w:b w:val="0"/>
          <w:caps w:val="0"/>
          <w:szCs w:val="24"/>
        </w:rPr>
        <w:t>s</w:t>
      </w:r>
      <w:r w:rsidRPr="008F584C">
        <w:rPr>
          <w:rFonts w:asciiTheme="minorHAnsi" w:hAnsiTheme="minorHAnsi" w:cstheme="minorHAnsi"/>
          <w:b w:val="0"/>
          <w:caps w:val="0"/>
          <w:szCs w:val="24"/>
        </w:rPr>
        <w:t xml:space="preserve">cent, </w:t>
      </w:r>
      <w:r w:rsidR="00D127DC" w:rsidRPr="008F584C">
        <w:rPr>
          <w:rFonts w:asciiTheme="minorHAnsi" w:hAnsiTheme="minorHAnsi" w:cstheme="minorHAnsi"/>
          <w:b w:val="0"/>
          <w:caps w:val="0"/>
          <w:szCs w:val="24"/>
        </w:rPr>
        <w:t>nut,</w:t>
      </w:r>
      <w:r w:rsidRPr="008F584C">
        <w:rPr>
          <w:rFonts w:asciiTheme="minorHAnsi" w:hAnsiTheme="minorHAnsi" w:cstheme="minorHAnsi"/>
          <w:b w:val="0"/>
          <w:caps w:val="0"/>
          <w:szCs w:val="24"/>
        </w:rPr>
        <w:t xml:space="preserve"> and </w:t>
      </w:r>
      <w:r w:rsidR="005E321A" w:rsidRPr="008F584C">
        <w:rPr>
          <w:rFonts w:asciiTheme="minorHAnsi" w:hAnsiTheme="minorHAnsi" w:cstheme="minorHAnsi"/>
          <w:b w:val="0"/>
          <w:caps w:val="0"/>
          <w:szCs w:val="24"/>
        </w:rPr>
        <w:t>n</w:t>
      </w:r>
      <w:r w:rsidR="005410B8" w:rsidRPr="008F584C">
        <w:rPr>
          <w:rFonts w:asciiTheme="minorHAnsi" w:hAnsiTheme="minorHAnsi" w:cstheme="minorHAnsi"/>
          <w:b w:val="0"/>
          <w:caps w:val="0"/>
          <w:szCs w:val="24"/>
        </w:rPr>
        <w:t>ut</w:t>
      </w:r>
      <w:r w:rsidRPr="008F584C">
        <w:rPr>
          <w:rFonts w:asciiTheme="minorHAnsi" w:hAnsiTheme="minorHAnsi" w:cstheme="minorHAnsi"/>
          <w:b w:val="0"/>
          <w:caps w:val="0"/>
          <w:szCs w:val="24"/>
        </w:rPr>
        <w:t xml:space="preserve"> </w:t>
      </w:r>
      <w:r w:rsidR="005E321A" w:rsidRPr="008F584C">
        <w:rPr>
          <w:rFonts w:asciiTheme="minorHAnsi" w:hAnsiTheme="minorHAnsi" w:cstheme="minorHAnsi"/>
          <w:b w:val="0"/>
          <w:caps w:val="0"/>
          <w:szCs w:val="24"/>
        </w:rPr>
        <w:t>p</w:t>
      </w:r>
      <w:r w:rsidRPr="008F584C">
        <w:rPr>
          <w:rFonts w:asciiTheme="minorHAnsi" w:hAnsiTheme="minorHAnsi" w:cstheme="minorHAnsi"/>
          <w:b w:val="0"/>
          <w:caps w:val="0"/>
          <w:szCs w:val="24"/>
        </w:rPr>
        <w:t>roduct</w:t>
      </w:r>
      <w:r w:rsidR="00C61013" w:rsidRPr="008F584C">
        <w:rPr>
          <w:rFonts w:asciiTheme="minorHAnsi" w:hAnsiTheme="minorHAnsi" w:cstheme="minorHAnsi"/>
          <w:b w:val="0"/>
          <w:caps w:val="0"/>
          <w:szCs w:val="24"/>
        </w:rPr>
        <w:t xml:space="preserve"> </w:t>
      </w:r>
      <w:r w:rsidR="005E321A" w:rsidRPr="008F584C">
        <w:rPr>
          <w:rFonts w:asciiTheme="minorHAnsi" w:hAnsiTheme="minorHAnsi" w:cstheme="minorHAnsi"/>
          <w:b w:val="0"/>
          <w:caps w:val="0"/>
          <w:szCs w:val="24"/>
        </w:rPr>
        <w:t>s</w:t>
      </w:r>
      <w:r w:rsidRPr="008F584C">
        <w:rPr>
          <w:rFonts w:asciiTheme="minorHAnsi" w:hAnsiTheme="minorHAnsi" w:cstheme="minorHAnsi"/>
          <w:b w:val="0"/>
          <w:caps w:val="0"/>
          <w:szCs w:val="24"/>
        </w:rPr>
        <w:t xml:space="preserve">afe </w:t>
      </w:r>
      <w:r w:rsidR="005E321A" w:rsidRPr="008F584C">
        <w:rPr>
          <w:rFonts w:asciiTheme="minorHAnsi" w:hAnsiTheme="minorHAnsi" w:cstheme="minorHAnsi"/>
          <w:b w:val="0"/>
          <w:caps w:val="0"/>
          <w:szCs w:val="24"/>
        </w:rPr>
        <w:t>e</w:t>
      </w:r>
      <w:r w:rsidRPr="008F584C">
        <w:rPr>
          <w:rFonts w:asciiTheme="minorHAnsi" w:hAnsiTheme="minorHAnsi" w:cstheme="minorHAnsi"/>
          <w:b w:val="0"/>
          <w:caps w:val="0"/>
          <w:szCs w:val="24"/>
        </w:rPr>
        <w:t>nvironment</w:t>
      </w:r>
      <w:r w:rsidR="009C28F7">
        <w:rPr>
          <w:rFonts w:asciiTheme="minorHAnsi" w:hAnsiTheme="minorHAnsi" w:cstheme="minorHAnsi"/>
          <w:b w:val="0"/>
          <w:caps w:val="0"/>
          <w:szCs w:val="24"/>
        </w:rPr>
        <w:t>.</w:t>
      </w:r>
    </w:p>
    <w:p w14:paraId="79262429" w14:textId="2D241A79" w:rsidR="00063A5C" w:rsidRPr="008758E4" w:rsidRDefault="002227C6" w:rsidP="00063A5C">
      <w:pPr>
        <w:spacing w:after="0"/>
        <w:jc w:val="center"/>
        <w:rPr>
          <w:sz w:val="24"/>
          <w:szCs w:val="24"/>
        </w:rPr>
      </w:pPr>
      <w:r w:rsidRPr="008F584C">
        <w:rPr>
          <w:rFonts w:cstheme="minorHAnsi"/>
          <w:sz w:val="24"/>
          <w:szCs w:val="24"/>
        </w:rPr>
        <w:t>Let us</w:t>
      </w:r>
      <w:r w:rsidR="00063A5C" w:rsidRPr="008F584C">
        <w:rPr>
          <w:rFonts w:cstheme="minorHAnsi"/>
          <w:sz w:val="24"/>
          <w:szCs w:val="24"/>
        </w:rPr>
        <w:t xml:space="preserve"> all do our part in keeping JCS safe for everyone</w:t>
      </w:r>
      <w:r w:rsidR="009C28F7">
        <w:rPr>
          <w:sz w:val="24"/>
          <w:szCs w:val="24"/>
        </w:rPr>
        <w:t>.</w:t>
      </w:r>
    </w:p>
    <w:p w14:paraId="47462730" w14:textId="31F55802" w:rsidR="00063A5C" w:rsidRDefault="00063A5C" w:rsidP="00063A5C">
      <w:pPr>
        <w:spacing w:after="0"/>
        <w:jc w:val="center"/>
        <w:rPr>
          <w:b/>
          <w:sz w:val="24"/>
          <w:szCs w:val="24"/>
        </w:rPr>
      </w:pPr>
    </w:p>
    <w:p w14:paraId="695A44A9" w14:textId="77777777" w:rsidR="00063A5C" w:rsidRDefault="00063A5C" w:rsidP="00063A5C">
      <w:pPr>
        <w:spacing w:after="0"/>
        <w:jc w:val="center"/>
        <w:rPr>
          <w:b/>
          <w:sz w:val="24"/>
          <w:szCs w:val="24"/>
        </w:rPr>
      </w:pPr>
    </w:p>
    <w:p w14:paraId="4708FAA2" w14:textId="77777777" w:rsidR="00063A5C" w:rsidRDefault="00063A5C" w:rsidP="00063A5C">
      <w:pPr>
        <w:spacing w:after="0"/>
        <w:jc w:val="center"/>
        <w:rPr>
          <w:b/>
          <w:sz w:val="24"/>
          <w:szCs w:val="24"/>
        </w:rPr>
      </w:pPr>
      <w:r>
        <w:rPr>
          <w:b/>
          <w:sz w:val="24"/>
          <w:szCs w:val="24"/>
        </w:rPr>
        <w:t>Nutrition Policy</w:t>
      </w:r>
    </w:p>
    <w:p w14:paraId="3E8400A1" w14:textId="660C2ADB" w:rsidR="00063A5C" w:rsidRDefault="00063A5C" w:rsidP="00063A5C">
      <w:pPr>
        <w:spacing w:after="0"/>
        <w:rPr>
          <w:bCs/>
          <w:sz w:val="24"/>
          <w:szCs w:val="24"/>
        </w:rPr>
      </w:pPr>
      <w:r>
        <w:rPr>
          <w:sz w:val="24"/>
          <w:szCs w:val="24"/>
        </w:rPr>
        <w:t xml:space="preserve">JCS complies with the Nutrition Policy (711). We promote healthy food choices. If you wish to send food treats for a </w:t>
      </w:r>
      <w:r w:rsidR="002227C6">
        <w:rPr>
          <w:sz w:val="24"/>
          <w:szCs w:val="24"/>
        </w:rPr>
        <w:t>classroom,</w:t>
      </w:r>
      <w:r>
        <w:rPr>
          <w:sz w:val="24"/>
          <w:szCs w:val="24"/>
        </w:rPr>
        <w:t xml:space="preserve"> it will be at the teacher’s discretion. Please check with your child’s teacher. </w:t>
      </w:r>
    </w:p>
    <w:p w14:paraId="582F22FC" w14:textId="77777777" w:rsidR="00063A5C" w:rsidRDefault="00063A5C" w:rsidP="00063A5C">
      <w:pPr>
        <w:spacing w:after="0"/>
        <w:jc w:val="center"/>
        <w:rPr>
          <w:b/>
          <w:sz w:val="24"/>
          <w:szCs w:val="24"/>
        </w:rPr>
      </w:pPr>
    </w:p>
    <w:p w14:paraId="235DFB36" w14:textId="77777777" w:rsidR="00063A5C" w:rsidRDefault="00063A5C" w:rsidP="00063A5C">
      <w:pPr>
        <w:spacing w:after="0"/>
        <w:jc w:val="center"/>
        <w:rPr>
          <w:b/>
          <w:sz w:val="24"/>
          <w:szCs w:val="24"/>
        </w:rPr>
      </w:pPr>
      <w:r>
        <w:rPr>
          <w:b/>
          <w:sz w:val="24"/>
          <w:szCs w:val="24"/>
        </w:rPr>
        <w:t>Cancellation Due to Weather</w:t>
      </w:r>
    </w:p>
    <w:p w14:paraId="677AFC0A" w14:textId="0466210E" w:rsidR="00063A5C" w:rsidRDefault="00063A5C" w:rsidP="00063A5C">
      <w:pPr>
        <w:spacing w:after="0"/>
        <w:ind w:right="-90"/>
        <w:rPr>
          <w:b/>
          <w:sz w:val="24"/>
          <w:szCs w:val="24"/>
        </w:rPr>
      </w:pPr>
      <w:r>
        <w:rPr>
          <w:sz w:val="24"/>
          <w:szCs w:val="24"/>
        </w:rPr>
        <w:t>Announcements will be made on local radio stations, through a recorded message that can be heard by dialing the district public information line at </w:t>
      </w:r>
      <w:r w:rsidRPr="008758E4">
        <w:rPr>
          <w:bCs/>
          <w:sz w:val="24"/>
          <w:szCs w:val="24"/>
        </w:rPr>
        <w:t>1-888-388-4455</w:t>
      </w:r>
      <w:r>
        <w:rPr>
          <w:sz w:val="24"/>
          <w:szCs w:val="24"/>
        </w:rPr>
        <w:t> (toll free) or 453-5454 (local calls) any time after 6:00</w:t>
      </w:r>
      <w:r w:rsidR="00CD0957">
        <w:rPr>
          <w:sz w:val="24"/>
          <w:szCs w:val="24"/>
        </w:rPr>
        <w:t>AM</w:t>
      </w:r>
      <w:r>
        <w:rPr>
          <w:sz w:val="24"/>
          <w:szCs w:val="24"/>
        </w:rPr>
        <w:t xml:space="preserve">, </w:t>
      </w:r>
      <w:r w:rsidR="00CD0957">
        <w:rPr>
          <w:sz w:val="24"/>
          <w:szCs w:val="24"/>
        </w:rPr>
        <w:t xml:space="preserve"> </w:t>
      </w:r>
      <w:r w:rsidR="0058441C">
        <w:rPr>
          <w:sz w:val="24"/>
          <w:szCs w:val="24"/>
        </w:rPr>
        <w:t xml:space="preserve">or </w:t>
      </w:r>
      <w:r>
        <w:rPr>
          <w:sz w:val="24"/>
          <w:szCs w:val="24"/>
        </w:rPr>
        <w:t>by checking the district website at </w:t>
      </w:r>
      <w:hyperlink r:id="rId17" w:tooltip="http://www.asd-w.nbed.nb.ca/" w:history="1">
        <w:r>
          <w:rPr>
            <w:rStyle w:val="Hyperlink"/>
            <w:color w:val="0000FF"/>
            <w:sz w:val="24"/>
            <w:szCs w:val="24"/>
          </w:rPr>
          <w:t>www.asd-w.nbed.nb.ca</w:t>
        </w:r>
      </w:hyperlink>
      <w:r w:rsidR="005E321A">
        <w:rPr>
          <w:rStyle w:val="Hyperlink"/>
          <w:color w:val="0000FF"/>
          <w:sz w:val="24"/>
          <w:szCs w:val="24"/>
        </w:rPr>
        <w:t>,</w:t>
      </w:r>
      <w:r>
        <w:rPr>
          <w:sz w:val="24"/>
          <w:szCs w:val="24"/>
        </w:rPr>
        <w:t> or following</w:t>
      </w:r>
      <w:r w:rsidR="002227C6">
        <w:rPr>
          <w:sz w:val="24"/>
          <w:szCs w:val="24"/>
        </w:rPr>
        <w:t xml:space="preserve"> </w:t>
      </w:r>
      <w:r>
        <w:rPr>
          <w:sz w:val="24"/>
          <w:szCs w:val="24"/>
        </w:rPr>
        <w:t>@ASDwest on twitter.</w:t>
      </w:r>
      <w:r>
        <w:rPr>
          <w:b/>
          <w:sz w:val="24"/>
          <w:szCs w:val="24"/>
        </w:rPr>
        <w:t xml:space="preserve">                    </w:t>
      </w:r>
    </w:p>
    <w:p w14:paraId="51B2E3C1" w14:textId="5AA96814" w:rsidR="00063A5C" w:rsidRDefault="00063A5C" w:rsidP="00BD2D82">
      <w:pPr>
        <w:tabs>
          <w:tab w:val="left" w:pos="6240"/>
        </w:tabs>
        <w:spacing w:after="0"/>
        <w:rPr>
          <w:b/>
          <w:sz w:val="24"/>
          <w:szCs w:val="24"/>
        </w:rPr>
      </w:pPr>
      <w:r>
        <w:rPr>
          <w:b/>
          <w:sz w:val="24"/>
          <w:szCs w:val="24"/>
        </w:rPr>
        <w:tab/>
      </w:r>
    </w:p>
    <w:p w14:paraId="56D852AE" w14:textId="77777777" w:rsidR="00063A5C" w:rsidRDefault="00063A5C" w:rsidP="00063A5C">
      <w:pPr>
        <w:spacing w:after="0"/>
        <w:ind w:right="-90"/>
        <w:jc w:val="center"/>
        <w:rPr>
          <w:sz w:val="24"/>
          <w:szCs w:val="24"/>
        </w:rPr>
      </w:pPr>
      <w:r>
        <w:rPr>
          <w:b/>
          <w:sz w:val="24"/>
          <w:szCs w:val="24"/>
        </w:rPr>
        <w:lastRenderedPageBreak/>
        <w:t>Cafeteria</w:t>
      </w:r>
    </w:p>
    <w:p w14:paraId="43E8C8CF" w14:textId="2BA4FC35" w:rsidR="00063A5C" w:rsidRDefault="00063A5C" w:rsidP="00063A5C">
      <w:pPr>
        <w:spacing w:after="0"/>
        <w:ind w:right="-90"/>
        <w:rPr>
          <w:sz w:val="24"/>
          <w:szCs w:val="24"/>
        </w:rPr>
      </w:pPr>
      <w:r>
        <w:rPr>
          <w:sz w:val="24"/>
          <w:szCs w:val="24"/>
        </w:rPr>
        <w:t>All students are expected to use good manners while they eat in the cafeteria. Students are expected to clean up after themselves, leaving the area ready for use by the next group of students.</w:t>
      </w:r>
      <w:r w:rsidR="008128A3">
        <w:rPr>
          <w:sz w:val="24"/>
          <w:szCs w:val="24"/>
        </w:rPr>
        <w:t xml:space="preserve"> </w:t>
      </w:r>
      <w:r>
        <w:rPr>
          <w:sz w:val="24"/>
          <w:szCs w:val="24"/>
        </w:rPr>
        <w:t>Students bringing a lunch from home are required to bring their own utensils. There are no microwaves available. If you would like to contact cafeteria staff, please call 473-7063.</w:t>
      </w:r>
      <w:r w:rsidR="00AA0242">
        <w:rPr>
          <w:sz w:val="24"/>
          <w:szCs w:val="24"/>
        </w:rPr>
        <w:t xml:space="preserve"> Meals can be pre-purchased on the</w:t>
      </w:r>
      <w:r w:rsidR="00D5583A">
        <w:rPr>
          <w:sz w:val="24"/>
          <w:szCs w:val="24"/>
        </w:rPr>
        <w:t xml:space="preserve"> cafeteria website.</w:t>
      </w:r>
      <w:r w:rsidR="003B5025">
        <w:rPr>
          <w:sz w:val="24"/>
          <w:szCs w:val="24"/>
        </w:rPr>
        <w:t xml:space="preserve"> Orders on </w:t>
      </w:r>
      <w:r w:rsidR="00D5583A">
        <w:rPr>
          <w:sz w:val="24"/>
          <w:szCs w:val="24"/>
        </w:rPr>
        <w:t>the cafeteria website</w:t>
      </w:r>
      <w:r w:rsidR="003B5025">
        <w:rPr>
          <w:sz w:val="24"/>
          <w:szCs w:val="24"/>
        </w:rPr>
        <w:t xml:space="preserve"> need to be placed before 8:05am. Please remember to contact the cafeteria if you have placed an order for your child but they are absent from schoo</w:t>
      </w:r>
      <w:r w:rsidR="003E3028">
        <w:rPr>
          <w:sz w:val="24"/>
          <w:szCs w:val="24"/>
        </w:rPr>
        <w:t>l.</w:t>
      </w:r>
    </w:p>
    <w:p w14:paraId="60C8498B" w14:textId="77777777" w:rsidR="008E135F" w:rsidRDefault="008E135F" w:rsidP="008758E4">
      <w:pPr>
        <w:spacing w:after="0"/>
        <w:ind w:right="-90"/>
        <w:rPr>
          <w:sz w:val="24"/>
          <w:szCs w:val="24"/>
        </w:rPr>
      </w:pPr>
    </w:p>
    <w:p w14:paraId="0E3FE08C" w14:textId="6EDE49F6" w:rsidR="00B61DF9" w:rsidRDefault="00063A5C" w:rsidP="008758E4">
      <w:pPr>
        <w:spacing w:after="0"/>
        <w:ind w:right="-90"/>
      </w:pPr>
      <w:r>
        <w:t xml:space="preserve">                                                           </w:t>
      </w:r>
    </w:p>
    <w:p w14:paraId="60BCE8DE" w14:textId="5D0EDAF2" w:rsidR="00063A5C" w:rsidRDefault="00063A5C" w:rsidP="008758E4">
      <w:pPr>
        <w:spacing w:after="0"/>
        <w:ind w:right="-90"/>
        <w:rPr>
          <w:b/>
          <w:sz w:val="24"/>
          <w:szCs w:val="24"/>
        </w:rPr>
      </w:pPr>
      <w:r>
        <w:t xml:space="preserve"> </w:t>
      </w:r>
      <w:r>
        <w:rPr>
          <w:b/>
          <w:sz w:val="24"/>
          <w:szCs w:val="24"/>
        </w:rPr>
        <w:t>Please do not send these items to school</w:t>
      </w:r>
      <w:r w:rsidR="0058441C">
        <w:rPr>
          <w:b/>
          <w:sz w:val="24"/>
          <w:szCs w:val="24"/>
        </w:rPr>
        <w:t>:</w:t>
      </w:r>
    </w:p>
    <w:p w14:paraId="53BF70E1" w14:textId="77777777" w:rsidR="008758E4" w:rsidRDefault="008758E4" w:rsidP="008758E4">
      <w:pPr>
        <w:spacing w:after="0"/>
        <w:ind w:right="-90"/>
        <w:rPr>
          <w:sz w:val="24"/>
          <w:szCs w:val="24"/>
        </w:rPr>
      </w:pPr>
    </w:p>
    <w:p w14:paraId="4A3E7420" w14:textId="23C696A8" w:rsidR="00063A5C" w:rsidRDefault="00063A5C" w:rsidP="008758E4">
      <w:pPr>
        <w:spacing w:after="0"/>
        <w:rPr>
          <w:sz w:val="24"/>
          <w:szCs w:val="24"/>
        </w:rPr>
      </w:pPr>
      <w:r>
        <w:rPr>
          <w:sz w:val="24"/>
          <w:szCs w:val="24"/>
        </w:rPr>
        <w:t>In the interest of protecting the health, safety</w:t>
      </w:r>
      <w:r w:rsidR="0057485C">
        <w:rPr>
          <w:sz w:val="24"/>
          <w:szCs w:val="24"/>
        </w:rPr>
        <w:t>,</w:t>
      </w:r>
      <w:r>
        <w:rPr>
          <w:sz w:val="24"/>
          <w:szCs w:val="24"/>
        </w:rPr>
        <w:t xml:space="preserve"> and educational opportunity of all students, the following items are not allowed at John Caldwell School: </w:t>
      </w:r>
    </w:p>
    <w:p w14:paraId="58F9C38B" w14:textId="3276BE39" w:rsidR="00063A5C" w:rsidRDefault="00063A5C" w:rsidP="008758E4">
      <w:pPr>
        <w:numPr>
          <w:ilvl w:val="0"/>
          <w:numId w:val="2"/>
        </w:numPr>
        <w:spacing w:after="0" w:line="240" w:lineRule="auto"/>
        <w:jc w:val="both"/>
        <w:rPr>
          <w:sz w:val="24"/>
          <w:szCs w:val="24"/>
        </w:rPr>
      </w:pPr>
      <w:r>
        <w:rPr>
          <w:sz w:val="24"/>
          <w:szCs w:val="24"/>
        </w:rPr>
        <w:t xml:space="preserve">Trading </w:t>
      </w:r>
      <w:r w:rsidR="00D5583A">
        <w:rPr>
          <w:sz w:val="24"/>
          <w:szCs w:val="24"/>
        </w:rPr>
        <w:t>items</w:t>
      </w:r>
      <w:r>
        <w:rPr>
          <w:sz w:val="24"/>
          <w:szCs w:val="24"/>
        </w:rPr>
        <w:t xml:space="preserve"> (i.e. </w:t>
      </w:r>
      <w:r w:rsidR="00D5583A">
        <w:rPr>
          <w:sz w:val="24"/>
          <w:szCs w:val="24"/>
        </w:rPr>
        <w:t>marbles, P</w:t>
      </w:r>
      <w:r>
        <w:rPr>
          <w:sz w:val="24"/>
          <w:szCs w:val="24"/>
        </w:rPr>
        <w:t>okémon cards, hockey cards</w:t>
      </w:r>
      <w:r w:rsidR="00315320">
        <w:rPr>
          <w:sz w:val="24"/>
          <w:szCs w:val="24"/>
        </w:rPr>
        <w:t>,</w:t>
      </w:r>
      <w:r>
        <w:rPr>
          <w:sz w:val="24"/>
          <w:szCs w:val="24"/>
        </w:rPr>
        <w:t xml:space="preserve"> etc.)</w:t>
      </w:r>
    </w:p>
    <w:p w14:paraId="00CF9620" w14:textId="26736F81" w:rsidR="00063A5C" w:rsidRDefault="00063A5C" w:rsidP="008758E4">
      <w:pPr>
        <w:numPr>
          <w:ilvl w:val="0"/>
          <w:numId w:val="2"/>
        </w:numPr>
        <w:spacing w:after="0" w:line="240" w:lineRule="auto"/>
        <w:jc w:val="both"/>
        <w:rPr>
          <w:sz w:val="24"/>
          <w:szCs w:val="24"/>
        </w:rPr>
      </w:pPr>
      <w:r>
        <w:rPr>
          <w:sz w:val="24"/>
          <w:szCs w:val="24"/>
        </w:rPr>
        <w:t>Cigarettes,</w:t>
      </w:r>
      <w:r w:rsidR="006919C0">
        <w:rPr>
          <w:sz w:val="24"/>
          <w:szCs w:val="24"/>
        </w:rPr>
        <w:t xml:space="preserve"> vapes, </w:t>
      </w:r>
      <w:r>
        <w:rPr>
          <w:sz w:val="24"/>
          <w:szCs w:val="24"/>
        </w:rPr>
        <w:t>lighters,</w:t>
      </w:r>
      <w:r w:rsidR="006919C0">
        <w:rPr>
          <w:sz w:val="24"/>
          <w:szCs w:val="24"/>
        </w:rPr>
        <w:t xml:space="preserve"> </w:t>
      </w:r>
      <w:r>
        <w:rPr>
          <w:sz w:val="24"/>
          <w:szCs w:val="24"/>
        </w:rPr>
        <w:t>matches, tobacco products and look</w:t>
      </w:r>
      <w:r w:rsidR="00315320">
        <w:rPr>
          <w:sz w:val="24"/>
          <w:szCs w:val="24"/>
        </w:rPr>
        <w:t>-</w:t>
      </w:r>
      <w:r>
        <w:rPr>
          <w:sz w:val="24"/>
          <w:szCs w:val="24"/>
        </w:rPr>
        <w:t>alikes</w:t>
      </w:r>
    </w:p>
    <w:p w14:paraId="36BEE8F2" w14:textId="64EFE613" w:rsidR="00063A5C" w:rsidRDefault="00063A5C" w:rsidP="008758E4">
      <w:pPr>
        <w:numPr>
          <w:ilvl w:val="0"/>
          <w:numId w:val="2"/>
        </w:numPr>
        <w:spacing w:after="0" w:line="240" w:lineRule="auto"/>
        <w:jc w:val="both"/>
        <w:rPr>
          <w:sz w:val="24"/>
          <w:szCs w:val="24"/>
        </w:rPr>
      </w:pPr>
      <w:r>
        <w:rPr>
          <w:sz w:val="24"/>
          <w:szCs w:val="24"/>
        </w:rPr>
        <w:t xml:space="preserve">Weapons </w:t>
      </w:r>
      <w:r w:rsidR="00924F13">
        <w:rPr>
          <w:sz w:val="24"/>
          <w:szCs w:val="24"/>
        </w:rPr>
        <w:t>and</w:t>
      </w:r>
      <w:r>
        <w:rPr>
          <w:sz w:val="24"/>
          <w:szCs w:val="24"/>
        </w:rPr>
        <w:t xml:space="preserve"> look-a-like weapons, guns, knive</w:t>
      </w:r>
      <w:r w:rsidR="00EB7BD5">
        <w:rPr>
          <w:sz w:val="24"/>
          <w:szCs w:val="24"/>
        </w:rPr>
        <w:t xml:space="preserve">s, </w:t>
      </w:r>
      <w:r>
        <w:rPr>
          <w:sz w:val="24"/>
          <w:szCs w:val="24"/>
        </w:rPr>
        <w:t>wallet chains, and/or any other dangerous items that can be used as a weapon</w:t>
      </w:r>
    </w:p>
    <w:p w14:paraId="54FB62E8" w14:textId="16097FE1" w:rsidR="00063A5C" w:rsidRDefault="00063A5C" w:rsidP="008758E4">
      <w:pPr>
        <w:numPr>
          <w:ilvl w:val="0"/>
          <w:numId w:val="2"/>
        </w:numPr>
        <w:spacing w:after="0" w:line="240" w:lineRule="auto"/>
        <w:jc w:val="both"/>
        <w:rPr>
          <w:sz w:val="24"/>
          <w:szCs w:val="24"/>
        </w:rPr>
      </w:pPr>
      <w:r>
        <w:rPr>
          <w:noProof/>
          <w:sz w:val="20"/>
          <w:szCs w:val="20"/>
        </w:rPr>
        <w:drawing>
          <wp:anchor distT="0" distB="0" distL="114300" distR="114300" simplePos="0" relativeHeight="251659776" behindDoc="0" locked="0" layoutInCell="1" allowOverlap="1" wp14:anchorId="28CE0D28" wp14:editId="6125ECEE">
            <wp:simplePos x="0" y="0"/>
            <wp:positionH relativeFrom="column">
              <wp:posOffset>4305300</wp:posOffset>
            </wp:positionH>
            <wp:positionV relativeFrom="paragraph">
              <wp:posOffset>287655</wp:posOffset>
            </wp:positionV>
            <wp:extent cx="830580" cy="861060"/>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BEBA8EAE-BF5A-486C-A8C5-ECC9F3942E4B}">
                          <a14:imgProps xmlns:a14="http://schemas.microsoft.com/office/drawing/2010/main">
                            <a14:imgLayer r:embed="rId19">
                              <a14:imgEffect>
                                <a14:saturation sat="0"/>
                              </a14:imgEffect>
                            </a14:imgLayer>
                          </a14:imgProps>
                        </a:ext>
                        <a:ext uri="{28A0092B-C50C-407E-A947-70E740481C1C}">
                          <a14:useLocalDpi xmlns:a14="http://schemas.microsoft.com/office/drawing/2010/main" val="0"/>
                        </a:ext>
                      </a:extLst>
                    </a:blip>
                    <a:srcRect l="4385" r="-2"/>
                    <a:stretch>
                      <a:fillRect/>
                    </a:stretch>
                  </pic:blipFill>
                  <pic:spPr bwMode="auto">
                    <a:xfrm>
                      <a:off x="0" y="0"/>
                      <a:ext cx="830580" cy="86106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 xml:space="preserve">Medications or pills of any kind are prohibited without written permission of parents/ guardians </w:t>
      </w:r>
    </w:p>
    <w:p w14:paraId="2D1B60BD" w14:textId="71332478" w:rsidR="008128A3" w:rsidRPr="00054593" w:rsidRDefault="00063A5C" w:rsidP="008128A3">
      <w:pPr>
        <w:numPr>
          <w:ilvl w:val="0"/>
          <w:numId w:val="2"/>
        </w:numPr>
        <w:spacing w:after="0" w:line="240" w:lineRule="auto"/>
        <w:jc w:val="both"/>
        <w:rPr>
          <w:sz w:val="24"/>
          <w:szCs w:val="24"/>
        </w:rPr>
      </w:pPr>
      <w:r>
        <w:rPr>
          <w:sz w:val="24"/>
          <w:szCs w:val="24"/>
        </w:rPr>
        <w:t>Spray cans, perfume, cosmetic products</w:t>
      </w:r>
      <w:r>
        <w:rPr>
          <w:noProof/>
        </w:rPr>
        <w:t xml:space="preserve"> </w:t>
      </w:r>
    </w:p>
    <w:p w14:paraId="520AFE90" w14:textId="0E6DFE31" w:rsidR="00054593" w:rsidRDefault="00054593" w:rsidP="008128A3">
      <w:pPr>
        <w:numPr>
          <w:ilvl w:val="0"/>
          <w:numId w:val="2"/>
        </w:numPr>
        <w:spacing w:after="0" w:line="240" w:lineRule="auto"/>
        <w:jc w:val="both"/>
        <w:rPr>
          <w:sz w:val="24"/>
          <w:szCs w:val="24"/>
        </w:rPr>
      </w:pPr>
      <w:r>
        <w:rPr>
          <w:noProof/>
        </w:rPr>
        <w:t>Chewing gum</w:t>
      </w:r>
    </w:p>
    <w:p w14:paraId="7C9A02C6" w14:textId="10E49B02" w:rsidR="00063A5C" w:rsidRPr="008128A3" w:rsidRDefault="00063A5C" w:rsidP="008128A3">
      <w:pPr>
        <w:numPr>
          <w:ilvl w:val="0"/>
          <w:numId w:val="2"/>
        </w:numPr>
        <w:spacing w:after="0" w:line="240" w:lineRule="auto"/>
        <w:jc w:val="both"/>
        <w:rPr>
          <w:sz w:val="24"/>
          <w:szCs w:val="24"/>
        </w:rPr>
      </w:pPr>
      <w:r w:rsidRPr="008128A3">
        <w:rPr>
          <w:sz w:val="24"/>
          <w:szCs w:val="24"/>
        </w:rPr>
        <w:t>Electronic devices such as cell phones, video games, etc.</w:t>
      </w:r>
    </w:p>
    <w:p w14:paraId="52A1A8CD" w14:textId="77777777" w:rsidR="00063A5C" w:rsidRDefault="00063A5C" w:rsidP="00063A5C">
      <w:pPr>
        <w:ind w:right="-90"/>
        <w:jc w:val="center"/>
        <w:rPr>
          <w:b/>
          <w:sz w:val="24"/>
          <w:szCs w:val="24"/>
        </w:rPr>
      </w:pPr>
    </w:p>
    <w:p w14:paraId="1ED591FF" w14:textId="77777777" w:rsidR="00063A5C" w:rsidRDefault="00063A5C" w:rsidP="00063A5C">
      <w:pPr>
        <w:ind w:right="-90"/>
        <w:jc w:val="center"/>
        <w:rPr>
          <w:b/>
          <w:sz w:val="24"/>
          <w:szCs w:val="24"/>
        </w:rPr>
      </w:pPr>
      <w:r>
        <w:rPr>
          <w:b/>
          <w:sz w:val="24"/>
          <w:szCs w:val="24"/>
        </w:rPr>
        <w:t>Bus Safety Guidelines</w:t>
      </w:r>
    </w:p>
    <w:p w14:paraId="024EAF18" w14:textId="77777777" w:rsidR="00063A5C" w:rsidRPr="008758E4" w:rsidRDefault="00063A5C" w:rsidP="008758E4">
      <w:pPr>
        <w:spacing w:after="0"/>
        <w:ind w:right="-90"/>
        <w:rPr>
          <w:sz w:val="24"/>
          <w:szCs w:val="24"/>
        </w:rPr>
      </w:pPr>
      <w:r>
        <w:rPr>
          <w:sz w:val="24"/>
          <w:szCs w:val="24"/>
        </w:rPr>
        <w:t xml:space="preserve">Safe transportation to school is considered an integral part of the total education program. </w:t>
      </w:r>
      <w:r w:rsidRPr="008758E4">
        <w:rPr>
          <w:sz w:val="24"/>
          <w:szCs w:val="24"/>
        </w:rPr>
        <w:t>Riding a school bus is a privilege (not a right) contingent upon proper and courteous conduct.</w:t>
      </w:r>
    </w:p>
    <w:p w14:paraId="1F9FDBD3" w14:textId="73A626F0" w:rsidR="00063A5C" w:rsidRDefault="00063A5C" w:rsidP="008758E4">
      <w:pPr>
        <w:spacing w:after="0"/>
        <w:ind w:right="-90"/>
        <w:rPr>
          <w:sz w:val="24"/>
          <w:szCs w:val="24"/>
        </w:rPr>
      </w:pPr>
      <w:r>
        <w:rPr>
          <w:sz w:val="24"/>
          <w:szCs w:val="24"/>
        </w:rPr>
        <w:t xml:space="preserve">Students must get on and off the bus at their assigned stop; either at their home address or at an approved </w:t>
      </w:r>
      <w:proofErr w:type="gramStart"/>
      <w:r>
        <w:rPr>
          <w:sz w:val="24"/>
          <w:szCs w:val="24"/>
        </w:rPr>
        <w:t>child care</w:t>
      </w:r>
      <w:proofErr w:type="gramEnd"/>
      <w:r>
        <w:rPr>
          <w:sz w:val="24"/>
          <w:szCs w:val="24"/>
        </w:rPr>
        <w:t xml:space="preserve"> destination. According to Policy 550-1</w:t>
      </w:r>
      <w:r w:rsidR="003944E5">
        <w:rPr>
          <w:sz w:val="24"/>
          <w:szCs w:val="24"/>
        </w:rPr>
        <w:t>,</w:t>
      </w:r>
      <w:r>
        <w:rPr>
          <w:sz w:val="24"/>
          <w:szCs w:val="24"/>
        </w:rPr>
        <w:t xml:space="preserve"> </w:t>
      </w:r>
      <w:r w:rsidR="003944E5">
        <w:rPr>
          <w:sz w:val="24"/>
          <w:szCs w:val="24"/>
        </w:rPr>
        <w:t>c</w:t>
      </w:r>
      <w:r>
        <w:rPr>
          <w:sz w:val="24"/>
          <w:szCs w:val="24"/>
        </w:rPr>
        <w:t>hildren will not be permitted to board a bus for personal reasons such a</w:t>
      </w:r>
      <w:r w:rsidR="003944E5">
        <w:rPr>
          <w:sz w:val="24"/>
          <w:szCs w:val="24"/>
        </w:rPr>
        <w:t>s</w:t>
      </w:r>
      <w:r>
        <w:rPr>
          <w:sz w:val="24"/>
          <w:szCs w:val="24"/>
        </w:rPr>
        <w:t xml:space="preserve"> birthday parties, sleepovers, etc. It is the parent’s responsibility to arrange for transportation. </w:t>
      </w:r>
    </w:p>
    <w:p w14:paraId="52C0F8A8" w14:textId="77777777" w:rsidR="00063A5C" w:rsidRPr="008758E4" w:rsidRDefault="00063A5C" w:rsidP="008758E4">
      <w:pPr>
        <w:spacing w:after="0"/>
        <w:ind w:right="-90"/>
        <w:rPr>
          <w:sz w:val="24"/>
          <w:szCs w:val="24"/>
        </w:rPr>
      </w:pPr>
      <w:r w:rsidRPr="008758E4">
        <w:rPr>
          <w:sz w:val="24"/>
          <w:szCs w:val="24"/>
        </w:rPr>
        <w:t xml:space="preserve">Students shall be picked up and discharged only at bus stops approved by the district. </w:t>
      </w:r>
    </w:p>
    <w:p w14:paraId="17EA06C0" w14:textId="725A54E8" w:rsidR="00063A5C" w:rsidRPr="008758E4" w:rsidRDefault="00063A5C" w:rsidP="008758E4">
      <w:pPr>
        <w:spacing w:after="0"/>
        <w:ind w:right="-90"/>
        <w:rPr>
          <w:sz w:val="24"/>
          <w:szCs w:val="24"/>
        </w:rPr>
      </w:pPr>
      <w:r w:rsidRPr="008758E4">
        <w:rPr>
          <w:sz w:val="24"/>
          <w:szCs w:val="24"/>
        </w:rPr>
        <w:t xml:space="preserve">Students are expected to adhere to the following bus safety guidelines:  </w:t>
      </w:r>
    </w:p>
    <w:p w14:paraId="0811C55A" w14:textId="39491AA7" w:rsidR="00063A5C" w:rsidRDefault="00063A5C" w:rsidP="008758E4">
      <w:pPr>
        <w:spacing w:after="0"/>
        <w:ind w:right="-90"/>
        <w:rPr>
          <w:sz w:val="24"/>
          <w:szCs w:val="24"/>
        </w:rPr>
      </w:pPr>
      <w:proofErr w:type="gramStart"/>
      <w:r>
        <w:rPr>
          <w:sz w:val="24"/>
          <w:szCs w:val="24"/>
        </w:rPr>
        <w:t>Stay in their seats at all times</w:t>
      </w:r>
      <w:proofErr w:type="gramEnd"/>
      <w:r>
        <w:rPr>
          <w:sz w:val="24"/>
          <w:szCs w:val="24"/>
        </w:rPr>
        <w:t>; speak in low voices; refrain from inappropriate offensive language and gestures; refrain from throwing objects; keep hands, feet</w:t>
      </w:r>
      <w:r w:rsidR="003944E5">
        <w:rPr>
          <w:sz w:val="24"/>
          <w:szCs w:val="24"/>
        </w:rPr>
        <w:t>,</w:t>
      </w:r>
      <w:r>
        <w:rPr>
          <w:sz w:val="24"/>
          <w:szCs w:val="24"/>
        </w:rPr>
        <w:t xml:space="preserve"> and other objects inside the bus</w:t>
      </w:r>
      <w:r w:rsidR="004202FF">
        <w:rPr>
          <w:sz w:val="24"/>
          <w:szCs w:val="24"/>
        </w:rPr>
        <w:t xml:space="preserve">; </w:t>
      </w:r>
      <w:r w:rsidR="00054593">
        <w:rPr>
          <w:sz w:val="24"/>
          <w:szCs w:val="24"/>
        </w:rPr>
        <w:t>no food a</w:t>
      </w:r>
      <w:r w:rsidR="004202FF">
        <w:rPr>
          <w:sz w:val="24"/>
          <w:szCs w:val="24"/>
        </w:rPr>
        <w:t xml:space="preserve">nd drinks; </w:t>
      </w:r>
      <w:r>
        <w:rPr>
          <w:sz w:val="24"/>
          <w:szCs w:val="24"/>
        </w:rPr>
        <w:t xml:space="preserve">co-operate with the bus driver; and act in a respectful and considerate manner towards the bus driver and fellow students. </w:t>
      </w:r>
    </w:p>
    <w:p w14:paraId="2CCCB9C1" w14:textId="77777777" w:rsidR="00063A5C" w:rsidRDefault="00063A5C" w:rsidP="008758E4">
      <w:pPr>
        <w:spacing w:after="0"/>
        <w:ind w:right="-90"/>
        <w:rPr>
          <w:sz w:val="24"/>
          <w:szCs w:val="24"/>
        </w:rPr>
      </w:pPr>
      <w:r>
        <w:rPr>
          <w:sz w:val="24"/>
          <w:szCs w:val="24"/>
        </w:rPr>
        <w:t xml:space="preserve">Students who violate the bus safety guidelines will be subject to disciplinary procedures. </w:t>
      </w:r>
    </w:p>
    <w:p w14:paraId="649A36AD" w14:textId="77777777" w:rsidR="00AD0030" w:rsidRDefault="00AD0030" w:rsidP="00AD0030">
      <w:pPr>
        <w:rPr>
          <w:b/>
          <w:sz w:val="24"/>
          <w:szCs w:val="24"/>
        </w:rPr>
      </w:pPr>
      <w:r>
        <w:rPr>
          <w:noProof/>
          <w:sz w:val="20"/>
          <w:szCs w:val="20"/>
        </w:rPr>
        <w:drawing>
          <wp:anchor distT="0" distB="0" distL="114300" distR="114300" simplePos="0" relativeHeight="251660800" behindDoc="0" locked="0" layoutInCell="1" allowOverlap="1" wp14:anchorId="03DB8995" wp14:editId="6CBCC003">
            <wp:simplePos x="0" y="0"/>
            <wp:positionH relativeFrom="margin">
              <wp:posOffset>2026920</wp:posOffset>
            </wp:positionH>
            <wp:positionV relativeFrom="paragraph">
              <wp:posOffset>5080</wp:posOffset>
            </wp:positionV>
            <wp:extent cx="1577340" cy="92011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77340" cy="920115"/>
                    </a:xfrm>
                    <a:prstGeom prst="rect">
                      <a:avLst/>
                    </a:prstGeom>
                    <a:noFill/>
                  </pic:spPr>
                </pic:pic>
              </a:graphicData>
            </a:graphic>
            <wp14:sizeRelH relativeFrom="margin">
              <wp14:pctWidth>0</wp14:pctWidth>
            </wp14:sizeRelH>
            <wp14:sizeRelV relativeFrom="margin">
              <wp14:pctHeight>0</wp14:pctHeight>
            </wp14:sizeRelV>
          </wp:anchor>
        </w:drawing>
      </w:r>
    </w:p>
    <w:p w14:paraId="5B8D9A5B" w14:textId="77777777" w:rsidR="00AD0030" w:rsidRDefault="00AD0030" w:rsidP="00AD0030">
      <w:pPr>
        <w:rPr>
          <w:b/>
          <w:sz w:val="24"/>
          <w:szCs w:val="24"/>
        </w:rPr>
      </w:pPr>
    </w:p>
    <w:p w14:paraId="38C7F4AE" w14:textId="77777777" w:rsidR="00AD0030" w:rsidRDefault="00AD0030" w:rsidP="00AD0030">
      <w:pPr>
        <w:rPr>
          <w:b/>
          <w:sz w:val="24"/>
          <w:szCs w:val="24"/>
        </w:rPr>
      </w:pPr>
    </w:p>
    <w:p w14:paraId="02E9B97C" w14:textId="6267878C" w:rsidR="00063A5C" w:rsidRPr="00AD0030" w:rsidRDefault="00063A5C" w:rsidP="00AD0030">
      <w:pPr>
        <w:rPr>
          <w:b/>
          <w:sz w:val="24"/>
          <w:szCs w:val="24"/>
        </w:rPr>
      </w:pPr>
      <w:r>
        <w:rPr>
          <w:rFonts w:cs="Arial"/>
          <w:b/>
          <w:sz w:val="24"/>
          <w:szCs w:val="24"/>
        </w:rPr>
        <w:t xml:space="preserve"> Dress Code</w:t>
      </w:r>
    </w:p>
    <w:p w14:paraId="5B7D80D1" w14:textId="6D66F01C" w:rsidR="00063A5C" w:rsidRDefault="00063A5C" w:rsidP="008758E4">
      <w:pPr>
        <w:spacing w:after="0"/>
        <w:ind w:right="-90"/>
        <w:rPr>
          <w:rFonts w:cs="Times New Roman"/>
          <w:sz w:val="24"/>
          <w:szCs w:val="24"/>
        </w:rPr>
      </w:pPr>
      <w:r>
        <w:rPr>
          <w:sz w:val="24"/>
          <w:szCs w:val="24"/>
        </w:rPr>
        <w:t xml:space="preserve">The following guidelines are designed to encourage self-respect, respect for others, </w:t>
      </w:r>
      <w:r w:rsidR="004E0624">
        <w:rPr>
          <w:sz w:val="24"/>
          <w:szCs w:val="24"/>
        </w:rPr>
        <w:t xml:space="preserve">and </w:t>
      </w:r>
      <w:r>
        <w:rPr>
          <w:sz w:val="24"/>
          <w:szCs w:val="24"/>
        </w:rPr>
        <w:t>responsibility, a</w:t>
      </w:r>
      <w:r w:rsidR="004E0624">
        <w:rPr>
          <w:sz w:val="24"/>
          <w:szCs w:val="24"/>
        </w:rPr>
        <w:t>s well as</w:t>
      </w:r>
      <w:r>
        <w:rPr>
          <w:sz w:val="24"/>
          <w:szCs w:val="24"/>
        </w:rPr>
        <w:t xml:space="preserve"> consideration and safety in our school. Appropriateness of individual attire will be determined by staff according to the following guidelines</w:t>
      </w:r>
      <w:r w:rsidR="004E0624">
        <w:rPr>
          <w:sz w:val="24"/>
          <w:szCs w:val="24"/>
        </w:rPr>
        <w:t>:</w:t>
      </w:r>
    </w:p>
    <w:p w14:paraId="78C3C9A9" w14:textId="77777777" w:rsidR="00063A5C" w:rsidRDefault="00063A5C" w:rsidP="008758E4">
      <w:pPr>
        <w:numPr>
          <w:ilvl w:val="0"/>
          <w:numId w:val="3"/>
        </w:numPr>
        <w:spacing w:after="0" w:line="240" w:lineRule="auto"/>
        <w:ind w:right="-90"/>
        <w:jc w:val="both"/>
        <w:rPr>
          <w:caps/>
          <w:sz w:val="24"/>
          <w:szCs w:val="24"/>
        </w:rPr>
      </w:pPr>
      <w:r>
        <w:rPr>
          <w:sz w:val="24"/>
          <w:szCs w:val="24"/>
        </w:rPr>
        <w:t>Articles with inappropriate slogans or graphics</w:t>
      </w:r>
    </w:p>
    <w:p w14:paraId="0A1C5348" w14:textId="77777777" w:rsidR="00063A5C" w:rsidRDefault="00063A5C" w:rsidP="008758E4">
      <w:pPr>
        <w:numPr>
          <w:ilvl w:val="0"/>
          <w:numId w:val="3"/>
        </w:numPr>
        <w:spacing w:after="0" w:line="240" w:lineRule="auto"/>
        <w:ind w:right="-90"/>
        <w:jc w:val="both"/>
        <w:rPr>
          <w:caps/>
          <w:sz w:val="24"/>
          <w:szCs w:val="24"/>
        </w:rPr>
      </w:pPr>
      <w:r>
        <w:rPr>
          <w:sz w:val="24"/>
          <w:szCs w:val="24"/>
        </w:rPr>
        <w:t>Hats/caps/hoods are not to be worn inside the school; outside only</w:t>
      </w:r>
    </w:p>
    <w:p w14:paraId="7BB3A06F" w14:textId="16828290" w:rsidR="00063A5C" w:rsidRDefault="00063A5C" w:rsidP="002227C6">
      <w:pPr>
        <w:pStyle w:val="ListParagraph"/>
        <w:numPr>
          <w:ilvl w:val="0"/>
          <w:numId w:val="13"/>
        </w:numPr>
        <w:spacing w:after="0"/>
        <w:rPr>
          <w:rFonts w:asciiTheme="minorHAnsi" w:hAnsiTheme="minorHAnsi" w:cstheme="minorHAnsi"/>
          <w:sz w:val="24"/>
          <w:szCs w:val="24"/>
        </w:rPr>
      </w:pPr>
      <w:r w:rsidRPr="00220BD0">
        <w:rPr>
          <w:rFonts w:asciiTheme="minorHAnsi" w:hAnsiTheme="minorHAnsi" w:cstheme="minorHAnsi"/>
          <w:sz w:val="24"/>
          <w:szCs w:val="24"/>
        </w:rPr>
        <w:t xml:space="preserve">Footwear must be </w:t>
      </w:r>
      <w:proofErr w:type="gramStart"/>
      <w:r w:rsidRPr="00220BD0">
        <w:rPr>
          <w:rFonts w:asciiTheme="minorHAnsi" w:hAnsiTheme="minorHAnsi" w:cstheme="minorHAnsi"/>
          <w:sz w:val="24"/>
          <w:szCs w:val="24"/>
        </w:rPr>
        <w:t>worn at all times</w:t>
      </w:r>
      <w:proofErr w:type="gramEnd"/>
      <w:r w:rsidRPr="00220BD0">
        <w:rPr>
          <w:rFonts w:asciiTheme="minorHAnsi" w:hAnsiTheme="minorHAnsi" w:cstheme="minorHAnsi"/>
          <w:sz w:val="24"/>
          <w:szCs w:val="24"/>
        </w:rPr>
        <w:t xml:space="preserve"> for safety </w:t>
      </w:r>
      <w:r w:rsidR="00961D66" w:rsidRPr="00220BD0">
        <w:rPr>
          <w:rFonts w:asciiTheme="minorHAnsi" w:hAnsiTheme="minorHAnsi" w:cstheme="minorHAnsi"/>
          <w:sz w:val="24"/>
          <w:szCs w:val="24"/>
        </w:rPr>
        <w:t>reasons.</w:t>
      </w:r>
    </w:p>
    <w:p w14:paraId="7D7B28CD" w14:textId="5FE50830" w:rsidR="00AD0030" w:rsidRPr="00220BD0" w:rsidRDefault="00AD0030" w:rsidP="00AD0030">
      <w:pPr>
        <w:pStyle w:val="ListParagraph"/>
        <w:spacing w:after="0"/>
        <w:rPr>
          <w:rFonts w:asciiTheme="minorHAnsi" w:hAnsiTheme="minorHAnsi" w:cstheme="minorHAnsi"/>
          <w:sz w:val="24"/>
          <w:szCs w:val="24"/>
        </w:rPr>
      </w:pPr>
    </w:p>
    <w:p w14:paraId="75E34057" w14:textId="77777777" w:rsidR="00063A5C" w:rsidRDefault="00063A5C" w:rsidP="00063A5C">
      <w:pPr>
        <w:rPr>
          <w:sz w:val="24"/>
          <w:szCs w:val="24"/>
        </w:rPr>
      </w:pPr>
    </w:p>
    <w:p w14:paraId="2A283727" w14:textId="77777777" w:rsidR="00063A5C" w:rsidRDefault="00063A5C" w:rsidP="00063A5C">
      <w:pPr>
        <w:widowControl w:val="0"/>
        <w:autoSpaceDE w:val="0"/>
        <w:autoSpaceDN w:val="0"/>
        <w:adjustRightInd w:val="0"/>
        <w:ind w:left="3600"/>
        <w:rPr>
          <w:b/>
          <w:bCs/>
          <w:sz w:val="24"/>
          <w:szCs w:val="24"/>
        </w:rPr>
      </w:pPr>
      <w:r>
        <w:rPr>
          <w:b/>
          <w:bCs/>
          <w:sz w:val="24"/>
          <w:szCs w:val="24"/>
        </w:rPr>
        <w:t xml:space="preserve">Items Brought </w:t>
      </w:r>
      <w:proofErr w:type="gramStart"/>
      <w:r>
        <w:rPr>
          <w:b/>
          <w:bCs/>
          <w:sz w:val="24"/>
          <w:szCs w:val="24"/>
        </w:rPr>
        <w:t>To</w:t>
      </w:r>
      <w:proofErr w:type="gramEnd"/>
      <w:r>
        <w:rPr>
          <w:b/>
          <w:bCs/>
          <w:sz w:val="24"/>
          <w:szCs w:val="24"/>
        </w:rPr>
        <w:t xml:space="preserve"> School</w:t>
      </w:r>
    </w:p>
    <w:p w14:paraId="63D89C39" w14:textId="129958FD" w:rsidR="00063A5C" w:rsidRDefault="00063A5C" w:rsidP="00063A5C">
      <w:pPr>
        <w:tabs>
          <w:tab w:val="right" w:pos="9360"/>
        </w:tabs>
        <w:rPr>
          <w:bCs/>
          <w:sz w:val="24"/>
          <w:szCs w:val="24"/>
        </w:rPr>
      </w:pPr>
      <w:r>
        <w:rPr>
          <w:bCs/>
          <w:sz w:val="24"/>
          <w:szCs w:val="24"/>
        </w:rPr>
        <w:t>Personal items brought from home, including money,</w:t>
      </w:r>
      <w:r w:rsidR="00C713E2">
        <w:rPr>
          <w:bCs/>
          <w:sz w:val="24"/>
          <w:szCs w:val="24"/>
        </w:rPr>
        <w:t xml:space="preserve"> and toys</w:t>
      </w:r>
      <w:r>
        <w:rPr>
          <w:bCs/>
          <w:sz w:val="24"/>
          <w:szCs w:val="24"/>
        </w:rPr>
        <w:t xml:space="preserve"> are the responsibility of the student.</w:t>
      </w:r>
    </w:p>
    <w:p w14:paraId="539035EF" w14:textId="77777777" w:rsidR="00063A5C" w:rsidRDefault="00063A5C" w:rsidP="00063A5C">
      <w:pPr>
        <w:widowControl w:val="0"/>
        <w:autoSpaceDE w:val="0"/>
        <w:autoSpaceDN w:val="0"/>
        <w:adjustRightInd w:val="0"/>
        <w:ind w:left="3600"/>
        <w:rPr>
          <w:b/>
          <w:bCs/>
          <w:sz w:val="20"/>
          <w:szCs w:val="20"/>
        </w:rPr>
      </w:pPr>
      <w:r>
        <w:rPr>
          <w:b/>
          <w:bCs/>
        </w:rPr>
        <w:t xml:space="preserve">        </w:t>
      </w:r>
    </w:p>
    <w:p w14:paraId="5E71FF38" w14:textId="77777777" w:rsidR="00063A5C" w:rsidRDefault="00063A5C" w:rsidP="00063A5C">
      <w:pPr>
        <w:widowControl w:val="0"/>
        <w:autoSpaceDE w:val="0"/>
        <w:autoSpaceDN w:val="0"/>
        <w:adjustRightInd w:val="0"/>
        <w:ind w:left="3600"/>
        <w:rPr>
          <w:sz w:val="24"/>
          <w:szCs w:val="24"/>
        </w:rPr>
      </w:pPr>
      <w:r>
        <w:rPr>
          <w:b/>
          <w:bCs/>
        </w:rPr>
        <w:t xml:space="preserve">         </w:t>
      </w:r>
      <w:r>
        <w:rPr>
          <w:b/>
          <w:bCs/>
          <w:sz w:val="24"/>
          <w:szCs w:val="24"/>
        </w:rPr>
        <w:t>Fundraising</w:t>
      </w:r>
    </w:p>
    <w:p w14:paraId="2BE30CD1" w14:textId="342149B2" w:rsidR="00063A5C" w:rsidRDefault="00063A5C" w:rsidP="00063A5C">
      <w:pPr>
        <w:widowControl w:val="0"/>
        <w:tabs>
          <w:tab w:val="num" w:pos="900"/>
        </w:tabs>
        <w:overflowPunct w:val="0"/>
        <w:autoSpaceDE w:val="0"/>
        <w:autoSpaceDN w:val="0"/>
        <w:adjustRightInd w:val="0"/>
        <w:spacing w:after="0" w:line="228" w:lineRule="auto"/>
        <w:ind w:right="80"/>
        <w:rPr>
          <w:sz w:val="24"/>
          <w:szCs w:val="24"/>
        </w:rPr>
      </w:pPr>
      <w:r>
        <w:rPr>
          <w:sz w:val="24"/>
          <w:szCs w:val="24"/>
        </w:rPr>
        <w:t xml:space="preserve">All school-sponsored activities will go through the school accounting system. Fundraising activities must be authorized by school administration. </w:t>
      </w:r>
    </w:p>
    <w:p w14:paraId="7C150F05" w14:textId="77777777" w:rsidR="00510066" w:rsidRDefault="00510066" w:rsidP="00063A5C">
      <w:pPr>
        <w:widowControl w:val="0"/>
        <w:tabs>
          <w:tab w:val="num" w:pos="900"/>
        </w:tabs>
        <w:overflowPunct w:val="0"/>
        <w:autoSpaceDE w:val="0"/>
        <w:autoSpaceDN w:val="0"/>
        <w:adjustRightInd w:val="0"/>
        <w:spacing w:after="0" w:line="228" w:lineRule="auto"/>
        <w:ind w:right="80"/>
        <w:rPr>
          <w:sz w:val="24"/>
          <w:szCs w:val="24"/>
        </w:rPr>
      </w:pPr>
    </w:p>
    <w:p w14:paraId="1DB22FF9" w14:textId="77777777" w:rsidR="00063A5C" w:rsidRDefault="00063A5C" w:rsidP="008758E4">
      <w:pPr>
        <w:spacing w:after="0"/>
        <w:jc w:val="center"/>
        <w:rPr>
          <w:b/>
          <w:sz w:val="24"/>
          <w:szCs w:val="24"/>
        </w:rPr>
      </w:pPr>
    </w:p>
    <w:p w14:paraId="57E71429" w14:textId="77777777" w:rsidR="00063A5C" w:rsidRDefault="00063A5C" w:rsidP="008758E4">
      <w:pPr>
        <w:spacing w:after="0"/>
        <w:jc w:val="center"/>
        <w:rPr>
          <w:b/>
          <w:sz w:val="24"/>
          <w:szCs w:val="24"/>
        </w:rPr>
      </w:pPr>
      <w:r>
        <w:rPr>
          <w:b/>
          <w:sz w:val="24"/>
          <w:szCs w:val="24"/>
        </w:rPr>
        <w:t>Student Fees</w:t>
      </w:r>
    </w:p>
    <w:p w14:paraId="4534D1DB" w14:textId="3198E311" w:rsidR="00063A5C" w:rsidRDefault="003917CE" w:rsidP="00063A5C">
      <w:pPr>
        <w:widowControl w:val="0"/>
        <w:tabs>
          <w:tab w:val="num" w:pos="900"/>
        </w:tabs>
        <w:overflowPunct w:val="0"/>
        <w:autoSpaceDE w:val="0"/>
        <w:autoSpaceDN w:val="0"/>
        <w:adjustRightInd w:val="0"/>
        <w:spacing w:after="0" w:line="228" w:lineRule="auto"/>
        <w:ind w:right="80"/>
        <w:rPr>
          <w:sz w:val="24"/>
          <w:szCs w:val="24"/>
        </w:rPr>
      </w:pPr>
      <w:r>
        <w:rPr>
          <w:sz w:val="24"/>
          <w:szCs w:val="24"/>
        </w:rPr>
        <w:t>Please see student fee letter available at jcs.nbed</w:t>
      </w:r>
      <w:r w:rsidR="006919C0">
        <w:rPr>
          <w:sz w:val="24"/>
          <w:szCs w:val="24"/>
        </w:rPr>
        <w:t>.</w:t>
      </w:r>
      <w:r>
        <w:rPr>
          <w:sz w:val="24"/>
          <w:szCs w:val="24"/>
        </w:rPr>
        <w:t>ca</w:t>
      </w:r>
    </w:p>
    <w:p w14:paraId="563D07E4" w14:textId="77777777" w:rsidR="003917CE" w:rsidRDefault="003917CE" w:rsidP="008758E4">
      <w:pPr>
        <w:spacing w:after="0"/>
        <w:rPr>
          <w:bCs/>
          <w:sz w:val="24"/>
          <w:szCs w:val="24"/>
        </w:rPr>
      </w:pPr>
    </w:p>
    <w:p w14:paraId="641218EA" w14:textId="77777777" w:rsidR="0091567B" w:rsidRDefault="0091567B" w:rsidP="008758E4">
      <w:pPr>
        <w:spacing w:after="0"/>
        <w:rPr>
          <w:b/>
          <w:color w:val="000000"/>
          <w:sz w:val="24"/>
          <w:szCs w:val="24"/>
        </w:rPr>
      </w:pPr>
    </w:p>
    <w:p w14:paraId="5E28A4B3" w14:textId="1B7E9955" w:rsidR="00063A5C" w:rsidRDefault="00063A5C" w:rsidP="008758E4">
      <w:pPr>
        <w:spacing w:after="0"/>
        <w:rPr>
          <w:b/>
          <w:sz w:val="24"/>
          <w:szCs w:val="24"/>
        </w:rPr>
      </w:pPr>
      <w:r>
        <w:rPr>
          <w:b/>
          <w:color w:val="000000"/>
          <w:sz w:val="24"/>
          <w:szCs w:val="24"/>
        </w:rPr>
        <w:t xml:space="preserve">                             </w:t>
      </w:r>
    </w:p>
    <w:p w14:paraId="0DF745A1" w14:textId="23F342DA" w:rsidR="008758E4" w:rsidRDefault="008758E4" w:rsidP="00063A5C">
      <w:pPr>
        <w:ind w:right="-90"/>
        <w:jc w:val="center"/>
        <w:rPr>
          <w:b/>
          <w:sz w:val="24"/>
          <w:szCs w:val="24"/>
        </w:rPr>
      </w:pPr>
      <w:r>
        <w:rPr>
          <w:noProof/>
          <w:sz w:val="20"/>
          <w:szCs w:val="20"/>
        </w:rPr>
        <w:drawing>
          <wp:anchor distT="0" distB="0" distL="114300" distR="114300" simplePos="0" relativeHeight="251663872" behindDoc="0" locked="0" layoutInCell="1" allowOverlap="1" wp14:anchorId="16252061" wp14:editId="4E77B34A">
            <wp:simplePos x="0" y="0"/>
            <wp:positionH relativeFrom="column">
              <wp:posOffset>240030</wp:posOffset>
            </wp:positionH>
            <wp:positionV relativeFrom="paragraph">
              <wp:posOffset>8890</wp:posOffset>
            </wp:positionV>
            <wp:extent cx="923925" cy="603744"/>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23925" cy="603744"/>
                    </a:xfrm>
                    <a:prstGeom prst="rect">
                      <a:avLst/>
                    </a:prstGeom>
                    <a:noFill/>
                  </pic:spPr>
                </pic:pic>
              </a:graphicData>
            </a:graphic>
            <wp14:sizeRelH relativeFrom="margin">
              <wp14:pctWidth>0</wp14:pctWidth>
            </wp14:sizeRelH>
            <wp14:sizeRelV relativeFrom="margin">
              <wp14:pctHeight>0</wp14:pctHeight>
            </wp14:sizeRelV>
          </wp:anchor>
        </w:drawing>
      </w:r>
    </w:p>
    <w:p w14:paraId="58434416" w14:textId="487DFA2C" w:rsidR="00063A5C" w:rsidRDefault="00063A5C" w:rsidP="00063A5C">
      <w:pPr>
        <w:ind w:right="-90"/>
        <w:jc w:val="center"/>
        <w:rPr>
          <w:b/>
          <w:sz w:val="24"/>
          <w:szCs w:val="24"/>
        </w:rPr>
      </w:pPr>
      <w:r>
        <w:rPr>
          <w:b/>
          <w:sz w:val="24"/>
          <w:szCs w:val="24"/>
        </w:rPr>
        <w:t>Attendance Policy</w:t>
      </w:r>
    </w:p>
    <w:p w14:paraId="3619C2CF" w14:textId="2CDD3A9F" w:rsidR="00063A5C" w:rsidRDefault="008758E4" w:rsidP="00063A5C">
      <w:pPr>
        <w:ind w:right="-90"/>
        <w:rPr>
          <w:sz w:val="24"/>
          <w:szCs w:val="24"/>
        </w:rPr>
      </w:pPr>
      <w:r>
        <w:rPr>
          <w:noProof/>
          <w:sz w:val="20"/>
          <w:szCs w:val="20"/>
        </w:rPr>
        <w:drawing>
          <wp:anchor distT="0" distB="0" distL="114300" distR="114300" simplePos="0" relativeHeight="251664896" behindDoc="0" locked="0" layoutInCell="1" allowOverlap="1" wp14:anchorId="2957DED0" wp14:editId="2CC6B796">
            <wp:simplePos x="0" y="0"/>
            <wp:positionH relativeFrom="margin">
              <wp:posOffset>4427220</wp:posOffset>
            </wp:positionH>
            <wp:positionV relativeFrom="paragraph">
              <wp:posOffset>2040890</wp:posOffset>
            </wp:positionV>
            <wp:extent cx="792480" cy="892175"/>
            <wp:effectExtent l="0" t="0" r="762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BEBA8EAE-BF5A-486C-A8C5-ECC9F3942E4B}">
                          <a14:imgProps xmlns:a14="http://schemas.microsoft.com/office/drawing/2010/main">
                            <a14:imgLayer r:embed="rId2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92480" cy="892175"/>
                    </a:xfrm>
                    <a:prstGeom prst="rect">
                      <a:avLst/>
                    </a:prstGeom>
                    <a:noFill/>
                  </pic:spPr>
                </pic:pic>
              </a:graphicData>
            </a:graphic>
            <wp14:sizeRelH relativeFrom="margin">
              <wp14:pctWidth>0</wp14:pctWidth>
            </wp14:sizeRelH>
            <wp14:sizeRelV relativeFrom="margin">
              <wp14:pctHeight>0</wp14:pctHeight>
            </wp14:sizeRelV>
          </wp:anchor>
        </w:drawing>
      </w:r>
      <w:r w:rsidR="00063A5C">
        <w:rPr>
          <w:sz w:val="24"/>
          <w:szCs w:val="24"/>
        </w:rPr>
        <w:t xml:space="preserve">There is a direct link between regular attendance and success in school. </w:t>
      </w:r>
      <w:r w:rsidR="00181905">
        <w:rPr>
          <w:sz w:val="24"/>
          <w:szCs w:val="24"/>
        </w:rPr>
        <w:t>Please</w:t>
      </w:r>
      <w:r w:rsidR="00063A5C">
        <w:rPr>
          <w:sz w:val="24"/>
          <w:szCs w:val="24"/>
        </w:rPr>
        <w:t xml:space="preserve"> plan </w:t>
      </w:r>
      <w:r w:rsidR="00181905">
        <w:rPr>
          <w:sz w:val="24"/>
          <w:szCs w:val="24"/>
        </w:rPr>
        <w:t xml:space="preserve">to </w:t>
      </w:r>
      <w:proofErr w:type="gramStart"/>
      <w:r w:rsidR="00181905">
        <w:rPr>
          <w:sz w:val="24"/>
          <w:szCs w:val="24"/>
        </w:rPr>
        <w:t xml:space="preserve">have </w:t>
      </w:r>
      <w:r w:rsidR="00063A5C">
        <w:rPr>
          <w:sz w:val="24"/>
          <w:szCs w:val="24"/>
        </w:rPr>
        <w:t>your child in school at all times</w:t>
      </w:r>
      <w:proofErr w:type="gramEnd"/>
      <w:r w:rsidR="00063A5C">
        <w:rPr>
          <w:sz w:val="24"/>
          <w:szCs w:val="24"/>
        </w:rPr>
        <w:t xml:space="preserve">, unless they are ill.  </w:t>
      </w:r>
      <w:r w:rsidR="00063A5C" w:rsidRPr="008758E4">
        <w:rPr>
          <w:sz w:val="24"/>
          <w:szCs w:val="24"/>
        </w:rPr>
        <w:t xml:space="preserve">If your child is </w:t>
      </w:r>
      <w:r w:rsidR="00C844F2">
        <w:rPr>
          <w:sz w:val="24"/>
          <w:szCs w:val="24"/>
        </w:rPr>
        <w:t>away from school for any reason,</w:t>
      </w:r>
      <w:r w:rsidR="00063A5C" w:rsidRPr="008758E4">
        <w:rPr>
          <w:sz w:val="24"/>
          <w:szCs w:val="24"/>
        </w:rPr>
        <w:t xml:space="preserve"> we request that you inform the school. We have a safe a</w:t>
      </w:r>
      <w:r w:rsidR="00063A5C">
        <w:rPr>
          <w:sz w:val="24"/>
          <w:szCs w:val="24"/>
        </w:rPr>
        <w:t>rrival procedure and will call home unless there is a message from you on the phone</w:t>
      </w:r>
      <w:r w:rsidR="001877F7">
        <w:rPr>
          <w:sz w:val="24"/>
          <w:szCs w:val="24"/>
        </w:rPr>
        <w:t xml:space="preserve"> informing us of the absence reason.</w:t>
      </w:r>
      <w:r w:rsidR="00063A5C">
        <w:rPr>
          <w:sz w:val="24"/>
          <w:szCs w:val="24"/>
        </w:rPr>
        <w:t xml:space="preserve"> Homeroom teachers will phone home (or write a note in the agenda, if there is no phone), when the child has missed </w:t>
      </w:r>
      <w:r w:rsidR="00A33EC1">
        <w:rPr>
          <w:sz w:val="24"/>
          <w:szCs w:val="24"/>
        </w:rPr>
        <w:t>five</w:t>
      </w:r>
      <w:r w:rsidR="00063A5C">
        <w:rPr>
          <w:sz w:val="24"/>
          <w:szCs w:val="24"/>
        </w:rPr>
        <w:t xml:space="preserve"> days. Should a child miss </w:t>
      </w:r>
      <w:r w:rsidR="00A33EC1">
        <w:rPr>
          <w:sz w:val="24"/>
          <w:szCs w:val="24"/>
        </w:rPr>
        <w:t xml:space="preserve">ten </w:t>
      </w:r>
      <w:r w:rsidR="00063A5C">
        <w:rPr>
          <w:sz w:val="24"/>
          <w:szCs w:val="24"/>
        </w:rPr>
        <w:t>days, they will be referred to the Educational Support Team who will also monitor the attendance. Ongoing communication with the family about non-attendance will continue. Parents may call and leave a message if your child will be absent (473-7374)</w:t>
      </w:r>
      <w:r w:rsidR="00A33EC1">
        <w:rPr>
          <w:sz w:val="24"/>
          <w:szCs w:val="24"/>
        </w:rPr>
        <w:t>.</w:t>
      </w:r>
      <w:r w:rsidR="00063A5C">
        <w:rPr>
          <w:sz w:val="24"/>
          <w:szCs w:val="24"/>
        </w:rPr>
        <w:t xml:space="preserve"> </w:t>
      </w:r>
      <w:r w:rsidR="002227C6">
        <w:rPr>
          <w:sz w:val="24"/>
          <w:szCs w:val="24"/>
        </w:rPr>
        <w:t xml:space="preserve"> </w:t>
      </w:r>
      <w:r w:rsidR="00063A5C">
        <w:rPr>
          <w:sz w:val="24"/>
          <w:szCs w:val="24"/>
        </w:rPr>
        <w:t xml:space="preserve">As well, when you know ahead of time that your child will be absent you may call 1-833-294-4838 to report the absence. </w:t>
      </w:r>
      <w:r w:rsidR="00A33EC1">
        <w:rPr>
          <w:sz w:val="24"/>
          <w:szCs w:val="24"/>
        </w:rPr>
        <w:t>(</w:t>
      </w:r>
      <w:r w:rsidR="00063A5C">
        <w:rPr>
          <w:sz w:val="24"/>
          <w:szCs w:val="24"/>
        </w:rPr>
        <w:t>For example, medical appointments.</w:t>
      </w:r>
      <w:r w:rsidR="00A33EC1">
        <w:rPr>
          <w:sz w:val="24"/>
          <w:szCs w:val="24"/>
        </w:rPr>
        <w:t>)</w:t>
      </w:r>
    </w:p>
    <w:p w14:paraId="15534782" w14:textId="66308A0F" w:rsidR="00063A5C" w:rsidRDefault="00063A5C" w:rsidP="00063A5C">
      <w:pPr>
        <w:ind w:right="-90"/>
        <w:rPr>
          <w:sz w:val="24"/>
          <w:szCs w:val="24"/>
        </w:rPr>
      </w:pPr>
    </w:p>
    <w:p w14:paraId="604E8026" w14:textId="77777777" w:rsidR="00994711" w:rsidRDefault="00994711" w:rsidP="00063A5C">
      <w:pPr>
        <w:ind w:right="-90"/>
        <w:jc w:val="center"/>
        <w:rPr>
          <w:b/>
          <w:sz w:val="24"/>
          <w:szCs w:val="24"/>
        </w:rPr>
      </w:pPr>
    </w:p>
    <w:p w14:paraId="196E29AB" w14:textId="32CC3D0A" w:rsidR="00063A5C" w:rsidRDefault="00063A5C" w:rsidP="00063A5C">
      <w:pPr>
        <w:ind w:right="-90"/>
        <w:jc w:val="center"/>
        <w:rPr>
          <w:b/>
          <w:sz w:val="24"/>
          <w:szCs w:val="24"/>
        </w:rPr>
      </w:pPr>
      <w:r>
        <w:rPr>
          <w:b/>
          <w:sz w:val="24"/>
          <w:szCs w:val="24"/>
        </w:rPr>
        <w:t>Illness</w:t>
      </w:r>
      <w:r>
        <w:rPr>
          <w:noProof/>
        </w:rPr>
        <w:t xml:space="preserve"> </w:t>
      </w:r>
    </w:p>
    <w:p w14:paraId="324152E6" w14:textId="526A1B84" w:rsidR="00063A5C" w:rsidRDefault="003E4058" w:rsidP="00063A5C">
      <w:pPr>
        <w:ind w:right="-90"/>
        <w:rPr>
          <w:sz w:val="24"/>
          <w:szCs w:val="24"/>
        </w:rPr>
      </w:pPr>
      <w:r>
        <w:rPr>
          <w:noProof/>
          <w:sz w:val="20"/>
          <w:szCs w:val="20"/>
        </w:rPr>
        <w:drawing>
          <wp:anchor distT="0" distB="0" distL="114300" distR="114300" simplePos="0" relativeHeight="251665920" behindDoc="0" locked="0" layoutInCell="1" allowOverlap="1" wp14:anchorId="2B0BA688" wp14:editId="5E7DC956">
            <wp:simplePos x="0" y="0"/>
            <wp:positionH relativeFrom="column">
              <wp:posOffset>4882515</wp:posOffset>
            </wp:positionH>
            <wp:positionV relativeFrom="paragraph">
              <wp:posOffset>610870</wp:posOffset>
            </wp:positionV>
            <wp:extent cx="365760" cy="658465"/>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BEBA8EAE-BF5A-486C-A8C5-ECC9F3942E4B}">
                          <a14:imgProps xmlns:a14="http://schemas.microsoft.com/office/drawing/2010/main">
                            <a14:imgLayer r:embed="rId2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5760" cy="658465"/>
                    </a:xfrm>
                    <a:prstGeom prst="rect">
                      <a:avLst/>
                    </a:prstGeom>
                    <a:noFill/>
                  </pic:spPr>
                </pic:pic>
              </a:graphicData>
            </a:graphic>
            <wp14:sizeRelH relativeFrom="margin">
              <wp14:pctWidth>0</wp14:pctWidth>
            </wp14:sizeRelH>
            <wp14:sizeRelV relativeFrom="margin">
              <wp14:pctHeight>0</wp14:pctHeight>
            </wp14:sizeRelV>
          </wp:anchor>
        </w:drawing>
      </w:r>
      <w:r w:rsidR="00063A5C">
        <w:rPr>
          <w:sz w:val="24"/>
          <w:szCs w:val="24"/>
        </w:rPr>
        <w:t xml:space="preserve">In </w:t>
      </w:r>
      <w:r w:rsidR="00A33EC1">
        <w:rPr>
          <w:sz w:val="24"/>
          <w:szCs w:val="24"/>
        </w:rPr>
        <w:t xml:space="preserve">the </w:t>
      </w:r>
      <w:r w:rsidR="00063A5C">
        <w:rPr>
          <w:sz w:val="24"/>
          <w:szCs w:val="24"/>
        </w:rPr>
        <w:t>case your child is ill</w:t>
      </w:r>
      <w:r w:rsidR="00A33EC1">
        <w:rPr>
          <w:sz w:val="24"/>
          <w:szCs w:val="24"/>
        </w:rPr>
        <w:t>,</w:t>
      </w:r>
      <w:r w:rsidR="00063A5C">
        <w:rPr>
          <w:sz w:val="24"/>
          <w:szCs w:val="24"/>
        </w:rPr>
        <w:t xml:space="preserve"> please call the school to inform us. We also ask that you please inform the school of any medical condition</w:t>
      </w:r>
      <w:r w:rsidR="00A33EC1">
        <w:rPr>
          <w:sz w:val="24"/>
          <w:szCs w:val="24"/>
        </w:rPr>
        <w:t>s</w:t>
      </w:r>
      <w:r w:rsidR="00063A5C">
        <w:rPr>
          <w:sz w:val="24"/>
          <w:szCs w:val="24"/>
        </w:rPr>
        <w:t xml:space="preserve"> that your child may have. Depending on the severity of the </w:t>
      </w:r>
      <w:r w:rsidR="002227C6">
        <w:rPr>
          <w:sz w:val="24"/>
          <w:szCs w:val="24"/>
        </w:rPr>
        <w:t>condition</w:t>
      </w:r>
      <w:r w:rsidR="00A33EC1">
        <w:rPr>
          <w:sz w:val="24"/>
          <w:szCs w:val="24"/>
        </w:rPr>
        <w:t>(s)</w:t>
      </w:r>
      <w:r w:rsidR="002227C6">
        <w:rPr>
          <w:sz w:val="24"/>
          <w:szCs w:val="24"/>
        </w:rPr>
        <w:t>,</w:t>
      </w:r>
      <w:r w:rsidR="00063A5C">
        <w:rPr>
          <w:sz w:val="24"/>
          <w:szCs w:val="24"/>
        </w:rPr>
        <w:t xml:space="preserve"> you may be required to fill out medical forms as per Policy 704.</w:t>
      </w:r>
    </w:p>
    <w:p w14:paraId="1D67D5C3" w14:textId="73C7C8AA" w:rsidR="00063A5C" w:rsidRDefault="00063A5C" w:rsidP="00063A5C">
      <w:pPr>
        <w:ind w:right="-90"/>
        <w:jc w:val="center"/>
        <w:rPr>
          <w:b/>
          <w:sz w:val="24"/>
          <w:szCs w:val="24"/>
        </w:rPr>
      </w:pPr>
    </w:p>
    <w:p w14:paraId="7D4A39FE" w14:textId="77777777" w:rsidR="0016717A" w:rsidRDefault="0016717A" w:rsidP="00063A5C">
      <w:pPr>
        <w:ind w:right="-90"/>
        <w:jc w:val="center"/>
        <w:rPr>
          <w:b/>
          <w:sz w:val="24"/>
          <w:szCs w:val="24"/>
        </w:rPr>
      </w:pPr>
    </w:p>
    <w:p w14:paraId="5E8172CF" w14:textId="24C38ECE" w:rsidR="00063A5C" w:rsidRDefault="00063A5C" w:rsidP="00063A5C">
      <w:pPr>
        <w:ind w:right="-90"/>
        <w:jc w:val="center"/>
        <w:rPr>
          <w:b/>
          <w:sz w:val="24"/>
          <w:szCs w:val="24"/>
        </w:rPr>
      </w:pPr>
      <w:r>
        <w:rPr>
          <w:b/>
          <w:sz w:val="24"/>
          <w:szCs w:val="24"/>
        </w:rPr>
        <w:t>Visitors/Volunteer Procedure</w:t>
      </w:r>
    </w:p>
    <w:p w14:paraId="51BF20F7" w14:textId="062E089B" w:rsidR="00063A5C" w:rsidRDefault="00063A5C" w:rsidP="00063A5C">
      <w:pPr>
        <w:spacing w:after="0"/>
        <w:rPr>
          <w:rFonts w:eastAsia="Times New Roman"/>
          <w:sz w:val="24"/>
          <w:szCs w:val="24"/>
        </w:rPr>
      </w:pPr>
      <w:r>
        <w:rPr>
          <w:rFonts w:eastAsia="Times New Roman"/>
          <w:b/>
          <w:sz w:val="24"/>
          <w:szCs w:val="24"/>
          <w:u w:val="single"/>
        </w:rPr>
        <w:t>All adults</w:t>
      </w:r>
      <w:r>
        <w:rPr>
          <w:rFonts w:eastAsia="Times New Roman"/>
          <w:sz w:val="24"/>
          <w:szCs w:val="24"/>
        </w:rPr>
        <w:t xml:space="preserve"> entering the building must use the intercom to the right of the front door and report to the main office. Visitors invited to stay must obtain a visitor tag that</w:t>
      </w:r>
      <w:r w:rsidR="00AC47B9">
        <w:rPr>
          <w:rFonts w:eastAsia="Times New Roman"/>
          <w:sz w:val="24"/>
          <w:szCs w:val="24"/>
        </w:rPr>
        <w:t xml:space="preserve"> is to </w:t>
      </w:r>
      <w:r>
        <w:rPr>
          <w:rFonts w:eastAsia="Times New Roman"/>
          <w:sz w:val="24"/>
          <w:szCs w:val="24"/>
        </w:rPr>
        <w:t xml:space="preserve">be worn throughout their stay and returned upon exiting the building. The purpose of this procedure is to ensure the safety and security of our students and staff. It allows us to locate visitors if necessary. Classroom visitors are welcome in our school, however, approval must be granted from the administration and teacher prior to the day of the visit. If you are interested in volunteering at John Caldwell School, please contact your child’s classroom teacher or an administrator. New Brunswick law requires anyone who wishes to volunteer (in any capacity) in a school to take </w:t>
      </w:r>
      <w:r w:rsidR="00602841">
        <w:rPr>
          <w:rFonts w:eastAsia="Times New Roman"/>
          <w:sz w:val="24"/>
          <w:szCs w:val="24"/>
        </w:rPr>
        <w:t>P</w:t>
      </w:r>
      <w:r>
        <w:rPr>
          <w:rFonts w:eastAsia="Times New Roman"/>
          <w:sz w:val="24"/>
          <w:szCs w:val="24"/>
        </w:rPr>
        <w:t xml:space="preserve">olicy 701 training and undertake a criminal background check. Policy 701 training can be done at the following web address: </w:t>
      </w:r>
      <w:hyperlink r:id="rId28" w:history="1">
        <w:r w:rsidR="00201F16" w:rsidRPr="0010535D">
          <w:rPr>
            <w:rStyle w:val="Hyperlink"/>
            <w:rFonts w:eastAsia="Times New Roman"/>
            <w:sz w:val="24"/>
            <w:szCs w:val="24"/>
          </w:rPr>
          <w:t>http://www.701.nbed.nb.ca</w:t>
        </w:r>
      </w:hyperlink>
      <w:r w:rsidR="00201F16">
        <w:rPr>
          <w:rFonts w:eastAsia="Times New Roman"/>
          <w:sz w:val="24"/>
          <w:szCs w:val="24"/>
        </w:rPr>
        <w:t xml:space="preserve"> </w:t>
      </w:r>
      <w:r>
        <w:rPr>
          <w:rFonts w:eastAsia="Times New Roman"/>
          <w:sz w:val="24"/>
          <w:szCs w:val="24"/>
        </w:rPr>
        <w:t>For further details</w:t>
      </w:r>
      <w:r w:rsidR="00602841">
        <w:rPr>
          <w:rFonts w:eastAsia="Times New Roman"/>
          <w:sz w:val="24"/>
          <w:szCs w:val="24"/>
        </w:rPr>
        <w:t>,</w:t>
      </w:r>
      <w:r>
        <w:rPr>
          <w:rFonts w:eastAsia="Times New Roman"/>
          <w:sz w:val="24"/>
          <w:szCs w:val="24"/>
        </w:rPr>
        <w:t xml:space="preserve"> please contact the office at 473-7374.</w:t>
      </w:r>
      <w:r>
        <w:rPr>
          <w:rFonts w:eastAsia="Times New Roman"/>
          <w:b/>
          <w:sz w:val="24"/>
          <w:szCs w:val="24"/>
        </w:rPr>
        <w:t xml:space="preserve"> </w:t>
      </w:r>
    </w:p>
    <w:p w14:paraId="0E422A41" w14:textId="77777777" w:rsidR="00063A5C" w:rsidRDefault="00063A5C" w:rsidP="00063A5C">
      <w:pPr>
        <w:ind w:left="180" w:right="-90"/>
        <w:rPr>
          <w:b/>
          <w:color w:val="000000"/>
          <w:sz w:val="24"/>
          <w:szCs w:val="24"/>
        </w:rPr>
      </w:pPr>
    </w:p>
    <w:p w14:paraId="57B223B5" w14:textId="352D8DDC" w:rsidR="00063A5C" w:rsidRDefault="00063A5C" w:rsidP="00994711">
      <w:pPr>
        <w:spacing w:after="0"/>
        <w:ind w:right="-90"/>
        <w:jc w:val="center"/>
        <w:rPr>
          <w:b/>
          <w:bCs/>
          <w:sz w:val="24"/>
          <w:szCs w:val="24"/>
        </w:rPr>
      </w:pPr>
      <w:r>
        <w:rPr>
          <w:b/>
          <w:bCs/>
          <w:sz w:val="24"/>
          <w:szCs w:val="24"/>
        </w:rPr>
        <w:t>Standard of Conduct for Students</w:t>
      </w:r>
    </w:p>
    <w:p w14:paraId="6810B589" w14:textId="77777777" w:rsidR="00063A5C" w:rsidRDefault="00063A5C" w:rsidP="008758E4">
      <w:pPr>
        <w:spacing w:after="0"/>
        <w:ind w:left="180" w:right="-90"/>
        <w:rPr>
          <w:sz w:val="24"/>
          <w:szCs w:val="24"/>
        </w:rPr>
      </w:pPr>
    </w:p>
    <w:p w14:paraId="6411405A" w14:textId="581A5121" w:rsidR="00063A5C" w:rsidRDefault="00063A5C" w:rsidP="008758E4">
      <w:pPr>
        <w:widowControl w:val="0"/>
        <w:overflowPunct w:val="0"/>
        <w:autoSpaceDE w:val="0"/>
        <w:autoSpaceDN w:val="0"/>
        <w:adjustRightInd w:val="0"/>
        <w:spacing w:after="0" w:line="220" w:lineRule="auto"/>
        <w:ind w:left="360" w:right="280"/>
        <w:rPr>
          <w:sz w:val="24"/>
          <w:szCs w:val="24"/>
        </w:rPr>
      </w:pPr>
      <w:r>
        <w:rPr>
          <w:sz w:val="24"/>
          <w:szCs w:val="24"/>
        </w:rPr>
        <w:t xml:space="preserve">All students have a right to learn in a productive </w:t>
      </w:r>
      <w:r w:rsidR="00D127DC">
        <w:rPr>
          <w:sz w:val="24"/>
          <w:szCs w:val="24"/>
        </w:rPr>
        <w:t>environment and</w:t>
      </w:r>
      <w:r>
        <w:rPr>
          <w:sz w:val="24"/>
          <w:szCs w:val="24"/>
        </w:rPr>
        <w:t xml:space="preserve"> have a right to come to school and feel safe. Students are expected to </w:t>
      </w:r>
      <w:proofErr w:type="gramStart"/>
      <w:r>
        <w:rPr>
          <w:sz w:val="24"/>
          <w:szCs w:val="24"/>
        </w:rPr>
        <w:t>conduct themselves properly at all times</w:t>
      </w:r>
      <w:proofErr w:type="gramEnd"/>
      <w:r>
        <w:rPr>
          <w:sz w:val="24"/>
          <w:szCs w:val="24"/>
        </w:rPr>
        <w:t xml:space="preserve"> at school, on the bus, and during school activities away from school, as outlined in:</w:t>
      </w:r>
    </w:p>
    <w:p w14:paraId="04DEB901" w14:textId="77777777" w:rsidR="00063A5C" w:rsidRPr="008758E4" w:rsidRDefault="00063A5C" w:rsidP="008758E4">
      <w:pPr>
        <w:widowControl w:val="0"/>
        <w:numPr>
          <w:ilvl w:val="0"/>
          <w:numId w:val="4"/>
        </w:numPr>
        <w:overflowPunct w:val="0"/>
        <w:autoSpaceDE w:val="0"/>
        <w:autoSpaceDN w:val="0"/>
        <w:adjustRightInd w:val="0"/>
        <w:spacing w:after="0" w:line="220" w:lineRule="auto"/>
        <w:ind w:right="280"/>
        <w:jc w:val="both"/>
        <w:rPr>
          <w:bCs/>
          <w:sz w:val="24"/>
          <w:szCs w:val="24"/>
        </w:rPr>
      </w:pPr>
      <w:r w:rsidRPr="008758E4">
        <w:rPr>
          <w:bCs/>
          <w:sz w:val="24"/>
          <w:szCs w:val="24"/>
        </w:rPr>
        <w:t>Policy 703 (Positive Learning Environment and in the New Brunswick Education Act)</w:t>
      </w:r>
    </w:p>
    <w:p w14:paraId="6F6C1BF3" w14:textId="5A0B4B08" w:rsidR="00063A5C" w:rsidRPr="003E4058" w:rsidRDefault="00063A5C" w:rsidP="008758E4">
      <w:pPr>
        <w:widowControl w:val="0"/>
        <w:numPr>
          <w:ilvl w:val="0"/>
          <w:numId w:val="4"/>
        </w:numPr>
        <w:overflowPunct w:val="0"/>
        <w:autoSpaceDE w:val="0"/>
        <w:autoSpaceDN w:val="0"/>
        <w:adjustRightInd w:val="0"/>
        <w:spacing w:after="0" w:line="220" w:lineRule="auto"/>
        <w:ind w:right="280"/>
        <w:jc w:val="both"/>
        <w:rPr>
          <w:bCs/>
          <w:sz w:val="24"/>
          <w:szCs w:val="24"/>
        </w:rPr>
      </w:pPr>
      <w:r w:rsidRPr="008758E4">
        <w:rPr>
          <w:sz w:val="24"/>
          <w:szCs w:val="24"/>
        </w:rPr>
        <w:t>The John Caldwell School Knights Code</w:t>
      </w:r>
    </w:p>
    <w:p w14:paraId="7E4A58C8" w14:textId="77777777" w:rsidR="003E4058" w:rsidRPr="008758E4" w:rsidRDefault="003E4058" w:rsidP="003E4058">
      <w:pPr>
        <w:widowControl w:val="0"/>
        <w:overflowPunct w:val="0"/>
        <w:autoSpaceDE w:val="0"/>
        <w:autoSpaceDN w:val="0"/>
        <w:adjustRightInd w:val="0"/>
        <w:spacing w:after="0" w:line="220" w:lineRule="auto"/>
        <w:ind w:left="720" w:right="280"/>
        <w:jc w:val="both"/>
        <w:rPr>
          <w:bCs/>
          <w:sz w:val="24"/>
          <w:szCs w:val="24"/>
        </w:rPr>
      </w:pPr>
    </w:p>
    <w:p w14:paraId="21792926" w14:textId="77777777" w:rsidR="00063A5C" w:rsidRDefault="00063A5C" w:rsidP="008758E4">
      <w:pPr>
        <w:widowControl w:val="0"/>
        <w:autoSpaceDE w:val="0"/>
        <w:autoSpaceDN w:val="0"/>
        <w:adjustRightInd w:val="0"/>
        <w:spacing w:after="0"/>
        <w:rPr>
          <w:sz w:val="24"/>
          <w:szCs w:val="24"/>
        </w:rPr>
      </w:pPr>
      <w:r>
        <w:rPr>
          <w:sz w:val="24"/>
          <w:szCs w:val="24"/>
        </w:rPr>
        <w:t>A high standard of conduct will be expected of all students at John Caldwell School:</w:t>
      </w:r>
    </w:p>
    <w:p w14:paraId="402C51A0" w14:textId="28C7D1B3" w:rsidR="00063A5C" w:rsidRDefault="00063A5C" w:rsidP="008758E4">
      <w:pPr>
        <w:widowControl w:val="0"/>
        <w:numPr>
          <w:ilvl w:val="0"/>
          <w:numId w:val="5"/>
        </w:numPr>
        <w:autoSpaceDE w:val="0"/>
        <w:autoSpaceDN w:val="0"/>
        <w:adjustRightInd w:val="0"/>
        <w:spacing w:after="0" w:line="240" w:lineRule="auto"/>
        <w:jc w:val="both"/>
        <w:rPr>
          <w:sz w:val="24"/>
          <w:szCs w:val="24"/>
        </w:rPr>
      </w:pPr>
      <w:r>
        <w:rPr>
          <w:sz w:val="24"/>
          <w:szCs w:val="24"/>
        </w:rPr>
        <w:t>Students are expected to follow the John Caldwell School Knights</w:t>
      </w:r>
      <w:r w:rsidR="00911216">
        <w:rPr>
          <w:sz w:val="24"/>
          <w:szCs w:val="24"/>
        </w:rPr>
        <w:t>’</w:t>
      </w:r>
      <w:r>
        <w:rPr>
          <w:sz w:val="24"/>
          <w:szCs w:val="24"/>
        </w:rPr>
        <w:t xml:space="preserve"> Code</w:t>
      </w:r>
    </w:p>
    <w:p w14:paraId="7F443127" w14:textId="228D4F08" w:rsidR="00063A5C" w:rsidRDefault="00063A5C" w:rsidP="008758E4">
      <w:pPr>
        <w:widowControl w:val="0"/>
        <w:numPr>
          <w:ilvl w:val="0"/>
          <w:numId w:val="5"/>
        </w:numPr>
        <w:autoSpaceDE w:val="0"/>
        <w:autoSpaceDN w:val="0"/>
        <w:adjustRightInd w:val="0"/>
        <w:spacing w:after="0" w:line="240" w:lineRule="auto"/>
        <w:jc w:val="both"/>
        <w:rPr>
          <w:sz w:val="24"/>
          <w:szCs w:val="24"/>
        </w:rPr>
      </w:pPr>
      <w:r>
        <w:rPr>
          <w:sz w:val="24"/>
          <w:szCs w:val="24"/>
        </w:rPr>
        <w:t xml:space="preserve">Students in FSL classes are expected to </w:t>
      </w:r>
      <w:proofErr w:type="gramStart"/>
      <w:r>
        <w:rPr>
          <w:sz w:val="24"/>
          <w:szCs w:val="24"/>
        </w:rPr>
        <w:t>speak in French at all times</w:t>
      </w:r>
      <w:proofErr w:type="gramEnd"/>
      <w:r>
        <w:rPr>
          <w:sz w:val="24"/>
          <w:szCs w:val="24"/>
        </w:rPr>
        <w:t xml:space="preserve"> during class. </w:t>
      </w:r>
    </w:p>
    <w:p w14:paraId="761E90B0" w14:textId="77777777" w:rsidR="00063A5C" w:rsidRDefault="00063A5C" w:rsidP="008758E4">
      <w:pPr>
        <w:widowControl w:val="0"/>
        <w:autoSpaceDE w:val="0"/>
        <w:autoSpaceDN w:val="0"/>
        <w:adjustRightInd w:val="0"/>
        <w:spacing w:after="0" w:line="1" w:lineRule="exact"/>
        <w:rPr>
          <w:sz w:val="24"/>
          <w:szCs w:val="24"/>
        </w:rPr>
      </w:pPr>
    </w:p>
    <w:p w14:paraId="0DA1A2F5" w14:textId="7919719C" w:rsidR="00063A5C" w:rsidRDefault="00063A5C" w:rsidP="008758E4">
      <w:pPr>
        <w:widowControl w:val="0"/>
        <w:numPr>
          <w:ilvl w:val="0"/>
          <w:numId w:val="3"/>
        </w:numPr>
        <w:overflowPunct w:val="0"/>
        <w:autoSpaceDE w:val="0"/>
        <w:autoSpaceDN w:val="0"/>
        <w:adjustRightInd w:val="0"/>
        <w:spacing w:after="0" w:line="240" w:lineRule="auto"/>
        <w:jc w:val="both"/>
        <w:rPr>
          <w:sz w:val="24"/>
          <w:szCs w:val="24"/>
        </w:rPr>
      </w:pPr>
      <w:r>
        <w:rPr>
          <w:sz w:val="24"/>
          <w:szCs w:val="24"/>
        </w:rPr>
        <w:t xml:space="preserve">Students are expected to </w:t>
      </w:r>
      <w:proofErr w:type="gramStart"/>
      <w:r>
        <w:rPr>
          <w:sz w:val="24"/>
          <w:szCs w:val="24"/>
        </w:rPr>
        <w:t>be courteous and considerate at all times</w:t>
      </w:r>
      <w:proofErr w:type="gramEnd"/>
      <w:r w:rsidR="003E4058">
        <w:rPr>
          <w:sz w:val="24"/>
          <w:szCs w:val="24"/>
        </w:rPr>
        <w:t>.</w:t>
      </w:r>
    </w:p>
    <w:p w14:paraId="0CF53D97" w14:textId="5175479F" w:rsidR="00063A5C" w:rsidRDefault="00063A5C" w:rsidP="008758E4">
      <w:pPr>
        <w:widowControl w:val="0"/>
        <w:numPr>
          <w:ilvl w:val="0"/>
          <w:numId w:val="3"/>
        </w:numPr>
        <w:overflowPunct w:val="0"/>
        <w:autoSpaceDE w:val="0"/>
        <w:autoSpaceDN w:val="0"/>
        <w:adjustRightInd w:val="0"/>
        <w:spacing w:after="0" w:line="237" w:lineRule="auto"/>
        <w:jc w:val="both"/>
        <w:rPr>
          <w:sz w:val="24"/>
          <w:szCs w:val="24"/>
        </w:rPr>
      </w:pPr>
      <w:r>
        <w:rPr>
          <w:sz w:val="24"/>
          <w:szCs w:val="24"/>
        </w:rPr>
        <w:t>Foul/ abusive language is unacceptable</w:t>
      </w:r>
      <w:r w:rsidR="00131034">
        <w:rPr>
          <w:sz w:val="24"/>
          <w:szCs w:val="24"/>
        </w:rPr>
        <w:t>.</w:t>
      </w:r>
    </w:p>
    <w:p w14:paraId="37488041" w14:textId="6C905E85" w:rsidR="00063A5C" w:rsidRDefault="00063A5C" w:rsidP="008758E4">
      <w:pPr>
        <w:widowControl w:val="0"/>
        <w:numPr>
          <w:ilvl w:val="0"/>
          <w:numId w:val="3"/>
        </w:numPr>
        <w:overflowPunct w:val="0"/>
        <w:autoSpaceDE w:val="0"/>
        <w:autoSpaceDN w:val="0"/>
        <w:adjustRightInd w:val="0"/>
        <w:spacing w:after="0" w:line="237" w:lineRule="auto"/>
        <w:jc w:val="both"/>
        <w:rPr>
          <w:sz w:val="24"/>
          <w:szCs w:val="24"/>
        </w:rPr>
      </w:pPr>
      <w:r>
        <w:rPr>
          <w:sz w:val="24"/>
          <w:szCs w:val="24"/>
        </w:rPr>
        <w:t>Students who leave during the school day must sign</w:t>
      </w:r>
      <w:r w:rsidR="00131034">
        <w:rPr>
          <w:sz w:val="24"/>
          <w:szCs w:val="24"/>
        </w:rPr>
        <w:t>ed</w:t>
      </w:r>
      <w:r>
        <w:rPr>
          <w:sz w:val="24"/>
          <w:szCs w:val="24"/>
        </w:rPr>
        <w:t xml:space="preserve"> out by a parent or guardian.</w:t>
      </w:r>
    </w:p>
    <w:p w14:paraId="736D1281" w14:textId="77777777" w:rsidR="00063A5C" w:rsidRDefault="00063A5C" w:rsidP="008758E4">
      <w:pPr>
        <w:widowControl w:val="0"/>
        <w:autoSpaceDE w:val="0"/>
        <w:autoSpaceDN w:val="0"/>
        <w:adjustRightInd w:val="0"/>
        <w:spacing w:after="0" w:line="3" w:lineRule="exact"/>
        <w:rPr>
          <w:sz w:val="24"/>
          <w:szCs w:val="24"/>
        </w:rPr>
      </w:pPr>
    </w:p>
    <w:p w14:paraId="3A6BD759" w14:textId="67337CB1" w:rsidR="00063A5C" w:rsidRDefault="00647891" w:rsidP="008758E4">
      <w:pPr>
        <w:widowControl w:val="0"/>
        <w:numPr>
          <w:ilvl w:val="0"/>
          <w:numId w:val="3"/>
        </w:numPr>
        <w:overflowPunct w:val="0"/>
        <w:autoSpaceDE w:val="0"/>
        <w:autoSpaceDN w:val="0"/>
        <w:adjustRightInd w:val="0"/>
        <w:spacing w:after="0" w:line="240" w:lineRule="auto"/>
        <w:jc w:val="both"/>
        <w:rPr>
          <w:sz w:val="24"/>
          <w:szCs w:val="24"/>
        </w:rPr>
      </w:pPr>
      <w:r>
        <w:rPr>
          <w:sz w:val="24"/>
          <w:szCs w:val="24"/>
        </w:rPr>
        <w:t>S</w:t>
      </w:r>
      <w:r w:rsidR="00063A5C">
        <w:rPr>
          <w:sz w:val="24"/>
          <w:szCs w:val="24"/>
        </w:rPr>
        <w:t>moking</w:t>
      </w:r>
      <w:r w:rsidR="00617EED">
        <w:rPr>
          <w:sz w:val="24"/>
          <w:szCs w:val="24"/>
        </w:rPr>
        <w:t>/vaping</w:t>
      </w:r>
      <w:r w:rsidR="00063A5C">
        <w:rPr>
          <w:sz w:val="24"/>
          <w:szCs w:val="24"/>
        </w:rPr>
        <w:t xml:space="preserve"> is </w:t>
      </w:r>
      <w:r>
        <w:rPr>
          <w:sz w:val="24"/>
          <w:szCs w:val="24"/>
        </w:rPr>
        <w:t xml:space="preserve">not </w:t>
      </w:r>
      <w:r w:rsidR="00063A5C">
        <w:rPr>
          <w:sz w:val="24"/>
          <w:szCs w:val="24"/>
        </w:rPr>
        <w:t xml:space="preserve">permitted on school property. </w:t>
      </w:r>
    </w:p>
    <w:p w14:paraId="56314E2B" w14:textId="77777777" w:rsidR="00063A5C" w:rsidRDefault="00063A5C" w:rsidP="008758E4">
      <w:pPr>
        <w:widowControl w:val="0"/>
        <w:numPr>
          <w:ilvl w:val="0"/>
          <w:numId w:val="3"/>
        </w:numPr>
        <w:overflowPunct w:val="0"/>
        <w:autoSpaceDE w:val="0"/>
        <w:autoSpaceDN w:val="0"/>
        <w:adjustRightInd w:val="0"/>
        <w:spacing w:after="0" w:line="237" w:lineRule="auto"/>
        <w:jc w:val="both"/>
        <w:rPr>
          <w:sz w:val="24"/>
          <w:szCs w:val="24"/>
        </w:rPr>
      </w:pPr>
      <w:r>
        <w:rPr>
          <w:sz w:val="24"/>
          <w:szCs w:val="24"/>
        </w:rPr>
        <w:t xml:space="preserve">Open affection for one another is not acceptable. </w:t>
      </w:r>
    </w:p>
    <w:p w14:paraId="3C90A37C" w14:textId="77777777" w:rsidR="00063A5C" w:rsidRDefault="00063A5C" w:rsidP="008758E4">
      <w:pPr>
        <w:widowControl w:val="0"/>
        <w:numPr>
          <w:ilvl w:val="0"/>
          <w:numId w:val="3"/>
        </w:numPr>
        <w:overflowPunct w:val="0"/>
        <w:autoSpaceDE w:val="0"/>
        <w:autoSpaceDN w:val="0"/>
        <w:adjustRightInd w:val="0"/>
        <w:spacing w:after="0" w:line="240" w:lineRule="auto"/>
        <w:jc w:val="both"/>
        <w:rPr>
          <w:sz w:val="24"/>
          <w:szCs w:val="24"/>
        </w:rPr>
      </w:pPr>
      <w:r>
        <w:rPr>
          <w:sz w:val="24"/>
          <w:szCs w:val="24"/>
        </w:rPr>
        <w:t>Students will resolve conflicts in a constructive manner.</w:t>
      </w:r>
    </w:p>
    <w:p w14:paraId="13DC9A0D" w14:textId="77777777" w:rsidR="00063A5C" w:rsidRDefault="00063A5C" w:rsidP="008758E4">
      <w:pPr>
        <w:widowControl w:val="0"/>
        <w:numPr>
          <w:ilvl w:val="0"/>
          <w:numId w:val="3"/>
        </w:numPr>
        <w:autoSpaceDE w:val="0"/>
        <w:autoSpaceDN w:val="0"/>
        <w:adjustRightInd w:val="0"/>
        <w:spacing w:after="0" w:line="240" w:lineRule="auto"/>
        <w:rPr>
          <w:sz w:val="24"/>
          <w:szCs w:val="24"/>
        </w:rPr>
      </w:pPr>
      <w:r>
        <w:rPr>
          <w:sz w:val="24"/>
          <w:szCs w:val="24"/>
        </w:rPr>
        <w:lastRenderedPageBreak/>
        <w:t>Students will treat school property and the property of others with respect.</w:t>
      </w:r>
    </w:p>
    <w:p w14:paraId="110E9B93" w14:textId="374294A7" w:rsidR="00063A5C" w:rsidRDefault="00063A5C" w:rsidP="008758E4">
      <w:pPr>
        <w:widowControl w:val="0"/>
        <w:numPr>
          <w:ilvl w:val="0"/>
          <w:numId w:val="3"/>
        </w:numPr>
        <w:autoSpaceDE w:val="0"/>
        <w:autoSpaceDN w:val="0"/>
        <w:adjustRightInd w:val="0"/>
        <w:spacing w:after="0" w:line="240" w:lineRule="auto"/>
        <w:rPr>
          <w:sz w:val="24"/>
          <w:szCs w:val="24"/>
        </w:rPr>
      </w:pPr>
      <w:r>
        <w:rPr>
          <w:sz w:val="24"/>
          <w:szCs w:val="24"/>
        </w:rPr>
        <w:t>Students will respect themselves</w:t>
      </w:r>
      <w:r w:rsidR="00547CFD">
        <w:rPr>
          <w:sz w:val="24"/>
          <w:szCs w:val="24"/>
        </w:rPr>
        <w:t>,</w:t>
      </w:r>
      <w:r>
        <w:rPr>
          <w:sz w:val="24"/>
          <w:szCs w:val="24"/>
        </w:rPr>
        <w:t xml:space="preserve"> others and their environment.</w:t>
      </w:r>
    </w:p>
    <w:p w14:paraId="78730860" w14:textId="0609CE99" w:rsidR="00063A5C" w:rsidRDefault="00063A5C" w:rsidP="008758E4">
      <w:pPr>
        <w:widowControl w:val="0"/>
        <w:numPr>
          <w:ilvl w:val="0"/>
          <w:numId w:val="3"/>
        </w:numPr>
        <w:overflowPunct w:val="0"/>
        <w:autoSpaceDE w:val="0"/>
        <w:autoSpaceDN w:val="0"/>
        <w:adjustRightInd w:val="0"/>
        <w:spacing w:after="0" w:line="204" w:lineRule="auto"/>
        <w:ind w:right="80"/>
        <w:jc w:val="both"/>
        <w:rPr>
          <w:sz w:val="24"/>
          <w:szCs w:val="24"/>
        </w:rPr>
      </w:pPr>
      <w:r>
        <w:rPr>
          <w:sz w:val="24"/>
          <w:szCs w:val="24"/>
        </w:rPr>
        <w:t>Classrooms will be open for students at 8:05</w:t>
      </w:r>
      <w:r w:rsidR="003C1034">
        <w:rPr>
          <w:sz w:val="24"/>
          <w:szCs w:val="24"/>
        </w:rPr>
        <w:t>am</w:t>
      </w:r>
      <w:r>
        <w:rPr>
          <w:sz w:val="24"/>
          <w:szCs w:val="24"/>
        </w:rPr>
        <w:t xml:space="preserve">. Students who arrive late must sign in at the office. </w:t>
      </w:r>
    </w:p>
    <w:p w14:paraId="701550FE" w14:textId="77777777" w:rsidR="00063A5C" w:rsidRDefault="00063A5C" w:rsidP="008758E4">
      <w:pPr>
        <w:widowControl w:val="0"/>
        <w:autoSpaceDE w:val="0"/>
        <w:autoSpaceDN w:val="0"/>
        <w:adjustRightInd w:val="0"/>
        <w:spacing w:after="0"/>
        <w:ind w:left="720"/>
        <w:rPr>
          <w:sz w:val="24"/>
          <w:szCs w:val="24"/>
        </w:rPr>
      </w:pPr>
    </w:p>
    <w:p w14:paraId="7CD125DE" w14:textId="77777777" w:rsidR="00063A5C" w:rsidRDefault="00063A5C" w:rsidP="008758E4">
      <w:pPr>
        <w:spacing w:after="0"/>
        <w:rPr>
          <w:b/>
          <w:sz w:val="24"/>
          <w:szCs w:val="24"/>
        </w:rPr>
      </w:pPr>
    </w:p>
    <w:p w14:paraId="7EA6B0C1" w14:textId="41476E24" w:rsidR="00063A5C" w:rsidRDefault="00063A5C" w:rsidP="008758E4">
      <w:pPr>
        <w:widowControl w:val="0"/>
        <w:autoSpaceDE w:val="0"/>
        <w:autoSpaceDN w:val="0"/>
        <w:adjustRightInd w:val="0"/>
        <w:spacing w:after="0"/>
        <w:rPr>
          <w:b/>
          <w:bCs/>
          <w:sz w:val="24"/>
          <w:szCs w:val="24"/>
        </w:rPr>
      </w:pPr>
      <w:r>
        <w:rPr>
          <w:b/>
          <w:bCs/>
        </w:rPr>
        <w:t xml:space="preserve">                                                             </w:t>
      </w:r>
      <w:r>
        <w:rPr>
          <w:b/>
          <w:bCs/>
          <w:sz w:val="24"/>
          <w:szCs w:val="24"/>
        </w:rPr>
        <w:t>Positive Behavior Intervention Supports</w:t>
      </w:r>
    </w:p>
    <w:p w14:paraId="7FF0066A" w14:textId="0D5D745D" w:rsidR="00063A5C" w:rsidRDefault="00063A5C" w:rsidP="008758E4">
      <w:pPr>
        <w:widowControl w:val="0"/>
        <w:overflowPunct w:val="0"/>
        <w:autoSpaceDE w:val="0"/>
        <w:autoSpaceDN w:val="0"/>
        <w:adjustRightInd w:val="0"/>
        <w:spacing w:after="0" w:line="220" w:lineRule="auto"/>
        <w:ind w:right="120"/>
        <w:rPr>
          <w:sz w:val="24"/>
          <w:szCs w:val="24"/>
        </w:rPr>
      </w:pPr>
      <w:proofErr w:type="gramStart"/>
      <w:r>
        <w:rPr>
          <w:sz w:val="24"/>
          <w:szCs w:val="24"/>
        </w:rPr>
        <w:t>In an effort to</w:t>
      </w:r>
      <w:proofErr w:type="gramEnd"/>
      <w:r>
        <w:rPr>
          <w:sz w:val="24"/>
          <w:szCs w:val="24"/>
        </w:rPr>
        <w:t xml:space="preserve"> provide a consistent and effective procedure a</w:t>
      </w:r>
      <w:r w:rsidR="003C1034">
        <w:rPr>
          <w:sz w:val="24"/>
          <w:szCs w:val="24"/>
        </w:rPr>
        <w:t>s well as</w:t>
      </w:r>
      <w:r>
        <w:rPr>
          <w:sz w:val="24"/>
          <w:szCs w:val="24"/>
        </w:rPr>
        <w:t xml:space="preserve"> to ensure an atmosphere conducive to learning at John Caldwell School, the staff and administration have agreed to use a multi-level approach as described in the John Caldwell Pyramid of Behavior Intervention.</w:t>
      </w:r>
      <w:r w:rsidR="00547CFD">
        <w:rPr>
          <w:sz w:val="24"/>
          <w:szCs w:val="24"/>
        </w:rPr>
        <w:t xml:space="preserve"> Supports include:</w:t>
      </w:r>
    </w:p>
    <w:p w14:paraId="60B300D3" w14:textId="55E63999" w:rsidR="00063A5C" w:rsidRPr="00246AE3" w:rsidRDefault="00063A5C" w:rsidP="00246AE3">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Pr>
          <w:sz w:val="24"/>
          <w:szCs w:val="24"/>
        </w:rPr>
        <w:t xml:space="preserve">Teacher interventions such </w:t>
      </w:r>
      <w:r w:rsidR="002227C6">
        <w:rPr>
          <w:sz w:val="24"/>
          <w:szCs w:val="24"/>
        </w:rPr>
        <w:t>as review of Knights’ C</w:t>
      </w:r>
      <w:r w:rsidR="00AC287F">
        <w:rPr>
          <w:sz w:val="24"/>
          <w:szCs w:val="24"/>
        </w:rPr>
        <w:t>ode, p</w:t>
      </w:r>
      <w:r>
        <w:rPr>
          <w:sz w:val="24"/>
          <w:szCs w:val="24"/>
        </w:rPr>
        <w:t>arent contact, appropriate consequence, etc.</w:t>
      </w:r>
    </w:p>
    <w:p w14:paraId="4E338980" w14:textId="6FB3A485" w:rsidR="00063A5C" w:rsidRDefault="00063A5C" w:rsidP="008758E4">
      <w:pPr>
        <w:widowControl w:val="0"/>
        <w:numPr>
          <w:ilvl w:val="0"/>
          <w:numId w:val="7"/>
        </w:numPr>
        <w:overflowPunct w:val="0"/>
        <w:autoSpaceDE w:val="0"/>
        <w:autoSpaceDN w:val="0"/>
        <w:adjustRightInd w:val="0"/>
        <w:spacing w:after="0" w:line="240" w:lineRule="auto"/>
        <w:jc w:val="both"/>
        <w:rPr>
          <w:rFonts w:ascii="Arial" w:hAnsi="Arial" w:cs="Arial"/>
          <w:sz w:val="24"/>
          <w:szCs w:val="24"/>
        </w:rPr>
      </w:pPr>
      <w:r>
        <w:rPr>
          <w:sz w:val="24"/>
          <w:szCs w:val="24"/>
        </w:rPr>
        <w:t xml:space="preserve">Educational Support Services Team interventions </w:t>
      </w:r>
    </w:p>
    <w:p w14:paraId="60A512FB" w14:textId="5680C545" w:rsidR="00063A5C" w:rsidRPr="00246AE3" w:rsidRDefault="00063A5C" w:rsidP="00246AE3">
      <w:pPr>
        <w:widowControl w:val="0"/>
        <w:numPr>
          <w:ilvl w:val="0"/>
          <w:numId w:val="7"/>
        </w:numPr>
        <w:overflowPunct w:val="0"/>
        <w:autoSpaceDE w:val="0"/>
        <w:autoSpaceDN w:val="0"/>
        <w:adjustRightInd w:val="0"/>
        <w:spacing w:after="0" w:line="240" w:lineRule="auto"/>
        <w:jc w:val="both"/>
        <w:rPr>
          <w:rFonts w:ascii="Arial" w:hAnsi="Arial" w:cs="Arial"/>
          <w:sz w:val="24"/>
          <w:szCs w:val="24"/>
        </w:rPr>
      </w:pPr>
      <w:r>
        <w:rPr>
          <w:sz w:val="24"/>
          <w:szCs w:val="24"/>
        </w:rPr>
        <w:t>Administration intervention</w:t>
      </w:r>
      <w:r w:rsidR="00246AE3">
        <w:rPr>
          <w:sz w:val="24"/>
          <w:szCs w:val="24"/>
        </w:rPr>
        <w:t>s</w:t>
      </w:r>
    </w:p>
    <w:p w14:paraId="37D62417" w14:textId="44FA15EF" w:rsidR="00063A5C" w:rsidRDefault="00063A5C" w:rsidP="00063A5C">
      <w:pPr>
        <w:rPr>
          <w:b/>
          <w:sz w:val="24"/>
          <w:szCs w:val="24"/>
        </w:rPr>
      </w:pPr>
    </w:p>
    <w:p w14:paraId="644B13C7" w14:textId="77777777" w:rsidR="00647891" w:rsidRDefault="008758E4" w:rsidP="00647891">
      <w:pPr>
        <w:widowControl w:val="0"/>
        <w:autoSpaceDE w:val="0"/>
        <w:autoSpaceDN w:val="0"/>
        <w:adjustRightInd w:val="0"/>
        <w:ind w:left="2860"/>
        <w:rPr>
          <w:b/>
          <w:bCs/>
        </w:rPr>
      </w:pPr>
      <w:r>
        <w:rPr>
          <w:noProof/>
          <w:sz w:val="20"/>
          <w:szCs w:val="20"/>
        </w:rPr>
        <w:drawing>
          <wp:anchor distT="0" distB="0" distL="114300" distR="114300" simplePos="0" relativeHeight="251652096" behindDoc="1" locked="0" layoutInCell="1" allowOverlap="1" wp14:anchorId="7900887E" wp14:editId="1AA1CBE6">
            <wp:simplePos x="0" y="0"/>
            <wp:positionH relativeFrom="margin">
              <wp:posOffset>4206240</wp:posOffset>
            </wp:positionH>
            <wp:positionV relativeFrom="paragraph">
              <wp:posOffset>10795</wp:posOffset>
            </wp:positionV>
            <wp:extent cx="848822" cy="677545"/>
            <wp:effectExtent l="0" t="0" r="889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BEBA8EAE-BF5A-486C-A8C5-ECC9F3942E4B}">
                          <a14:imgProps xmlns:a14="http://schemas.microsoft.com/office/drawing/2010/main">
                            <a14:imgLayer r:embed="rId3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848822" cy="677545"/>
                    </a:xfrm>
                    <a:prstGeom prst="rect">
                      <a:avLst/>
                    </a:prstGeom>
                    <a:noFill/>
                  </pic:spPr>
                </pic:pic>
              </a:graphicData>
            </a:graphic>
            <wp14:sizeRelH relativeFrom="margin">
              <wp14:pctWidth>0</wp14:pctWidth>
            </wp14:sizeRelH>
            <wp14:sizeRelV relativeFrom="margin">
              <wp14:pctHeight>0</wp14:pctHeight>
            </wp14:sizeRelV>
          </wp:anchor>
        </w:drawing>
      </w:r>
      <w:r w:rsidR="00063A5C">
        <w:rPr>
          <w:b/>
          <w:bCs/>
        </w:rPr>
        <w:t xml:space="preserve">   </w:t>
      </w:r>
    </w:p>
    <w:p w14:paraId="2C0443A2" w14:textId="77777777" w:rsidR="00647891" w:rsidRDefault="00647891" w:rsidP="00647891">
      <w:pPr>
        <w:widowControl w:val="0"/>
        <w:autoSpaceDE w:val="0"/>
        <w:autoSpaceDN w:val="0"/>
        <w:adjustRightInd w:val="0"/>
        <w:ind w:left="2860"/>
        <w:rPr>
          <w:b/>
          <w:bCs/>
        </w:rPr>
      </w:pPr>
    </w:p>
    <w:p w14:paraId="461BD17B" w14:textId="46F9CA66" w:rsidR="000705D5" w:rsidRDefault="00063A5C" w:rsidP="000705D5">
      <w:pPr>
        <w:widowControl w:val="0"/>
        <w:autoSpaceDE w:val="0"/>
        <w:autoSpaceDN w:val="0"/>
        <w:adjustRightInd w:val="0"/>
        <w:spacing w:after="0"/>
        <w:rPr>
          <w:b/>
          <w:bCs/>
          <w:sz w:val="24"/>
          <w:szCs w:val="24"/>
        </w:rPr>
      </w:pPr>
      <w:r>
        <w:rPr>
          <w:b/>
          <w:color w:val="000000"/>
          <w:sz w:val="24"/>
          <w:szCs w:val="24"/>
        </w:rPr>
        <w:t xml:space="preserve">         </w:t>
      </w:r>
      <w:r>
        <w:rPr>
          <w:b/>
          <w:bCs/>
          <w:sz w:val="24"/>
          <w:szCs w:val="24"/>
        </w:rPr>
        <w:t xml:space="preserve">        </w:t>
      </w:r>
    </w:p>
    <w:p w14:paraId="75D11F2B" w14:textId="0772D029" w:rsidR="00063A5C" w:rsidRDefault="00063A5C" w:rsidP="008758E4">
      <w:pPr>
        <w:widowControl w:val="0"/>
        <w:autoSpaceDE w:val="0"/>
        <w:autoSpaceDN w:val="0"/>
        <w:adjustRightInd w:val="0"/>
        <w:spacing w:after="0"/>
        <w:ind w:left="2860"/>
        <w:rPr>
          <w:sz w:val="24"/>
          <w:szCs w:val="24"/>
        </w:rPr>
      </w:pPr>
      <w:r>
        <w:rPr>
          <w:b/>
          <w:bCs/>
          <w:sz w:val="24"/>
          <w:szCs w:val="24"/>
        </w:rPr>
        <w:t xml:space="preserve">  Causes for Disciplinary Action</w:t>
      </w:r>
    </w:p>
    <w:p w14:paraId="72A5B3B2" w14:textId="77777777" w:rsidR="00063A5C" w:rsidRDefault="00063A5C" w:rsidP="008758E4">
      <w:pPr>
        <w:widowControl w:val="0"/>
        <w:autoSpaceDE w:val="0"/>
        <w:autoSpaceDN w:val="0"/>
        <w:adjustRightInd w:val="0"/>
        <w:spacing w:after="0"/>
        <w:rPr>
          <w:sz w:val="24"/>
          <w:szCs w:val="24"/>
        </w:rPr>
      </w:pPr>
    </w:p>
    <w:p w14:paraId="59EBB643" w14:textId="77777777" w:rsidR="00063A5C" w:rsidRDefault="00063A5C" w:rsidP="008758E4">
      <w:pPr>
        <w:widowControl w:val="0"/>
        <w:autoSpaceDE w:val="0"/>
        <w:autoSpaceDN w:val="0"/>
        <w:adjustRightInd w:val="0"/>
        <w:spacing w:after="0"/>
        <w:rPr>
          <w:sz w:val="24"/>
          <w:szCs w:val="24"/>
        </w:rPr>
      </w:pPr>
      <w:r>
        <w:rPr>
          <w:sz w:val="24"/>
          <w:szCs w:val="24"/>
        </w:rPr>
        <w:t>These areas of conduct will lead to disciplinary action:</w:t>
      </w:r>
    </w:p>
    <w:p w14:paraId="42BC1942" w14:textId="77777777" w:rsidR="00063A5C" w:rsidRDefault="00063A5C" w:rsidP="008758E4">
      <w:pPr>
        <w:widowControl w:val="0"/>
        <w:autoSpaceDE w:val="0"/>
        <w:autoSpaceDN w:val="0"/>
        <w:adjustRightInd w:val="0"/>
        <w:spacing w:after="0" w:line="1" w:lineRule="exact"/>
        <w:rPr>
          <w:sz w:val="24"/>
          <w:szCs w:val="24"/>
        </w:rPr>
      </w:pPr>
    </w:p>
    <w:p w14:paraId="4521C88D" w14:textId="2EED4CF1" w:rsidR="00063A5C" w:rsidRDefault="00063A5C" w:rsidP="008758E4">
      <w:pPr>
        <w:widowControl w:val="0"/>
        <w:numPr>
          <w:ilvl w:val="0"/>
          <w:numId w:val="9"/>
        </w:numPr>
        <w:overflowPunct w:val="0"/>
        <w:autoSpaceDE w:val="0"/>
        <w:autoSpaceDN w:val="0"/>
        <w:adjustRightInd w:val="0"/>
        <w:spacing w:after="0" w:line="240" w:lineRule="auto"/>
        <w:jc w:val="both"/>
        <w:rPr>
          <w:sz w:val="24"/>
          <w:szCs w:val="24"/>
        </w:rPr>
      </w:pPr>
      <w:r>
        <w:rPr>
          <w:sz w:val="24"/>
          <w:szCs w:val="24"/>
        </w:rPr>
        <w:t>Cheating/</w:t>
      </w:r>
      <w:r w:rsidR="00062B73">
        <w:rPr>
          <w:sz w:val="24"/>
          <w:szCs w:val="24"/>
        </w:rPr>
        <w:t>s</w:t>
      </w:r>
      <w:r>
        <w:rPr>
          <w:sz w:val="24"/>
          <w:szCs w:val="24"/>
        </w:rPr>
        <w:t>tealing</w:t>
      </w:r>
      <w:r w:rsidR="00062B73">
        <w:rPr>
          <w:sz w:val="24"/>
          <w:szCs w:val="24"/>
        </w:rPr>
        <w:t>.</w:t>
      </w:r>
      <w:r>
        <w:rPr>
          <w:sz w:val="24"/>
          <w:szCs w:val="24"/>
        </w:rPr>
        <w:t xml:space="preserve"> </w:t>
      </w:r>
    </w:p>
    <w:p w14:paraId="3C179F51" w14:textId="77777777" w:rsidR="00063A5C" w:rsidRDefault="00063A5C" w:rsidP="008758E4">
      <w:pPr>
        <w:widowControl w:val="0"/>
        <w:autoSpaceDE w:val="0"/>
        <w:autoSpaceDN w:val="0"/>
        <w:adjustRightInd w:val="0"/>
        <w:spacing w:after="0" w:line="1" w:lineRule="exact"/>
        <w:rPr>
          <w:sz w:val="24"/>
          <w:szCs w:val="24"/>
        </w:rPr>
      </w:pPr>
    </w:p>
    <w:p w14:paraId="7147B4F3" w14:textId="60AD81C8" w:rsidR="00063A5C" w:rsidRDefault="00063A5C" w:rsidP="008758E4">
      <w:pPr>
        <w:widowControl w:val="0"/>
        <w:numPr>
          <w:ilvl w:val="0"/>
          <w:numId w:val="9"/>
        </w:numPr>
        <w:overflowPunct w:val="0"/>
        <w:autoSpaceDE w:val="0"/>
        <w:autoSpaceDN w:val="0"/>
        <w:adjustRightInd w:val="0"/>
        <w:spacing w:after="0" w:line="240" w:lineRule="auto"/>
        <w:jc w:val="both"/>
        <w:rPr>
          <w:sz w:val="24"/>
          <w:szCs w:val="24"/>
        </w:rPr>
      </w:pPr>
      <w:r>
        <w:rPr>
          <w:sz w:val="24"/>
          <w:szCs w:val="24"/>
        </w:rPr>
        <w:t>Causing damage to or destroying school property</w:t>
      </w:r>
      <w:r w:rsidR="00062B73">
        <w:rPr>
          <w:sz w:val="24"/>
          <w:szCs w:val="24"/>
        </w:rPr>
        <w:t>.</w:t>
      </w:r>
      <w:r>
        <w:rPr>
          <w:sz w:val="24"/>
          <w:szCs w:val="24"/>
        </w:rPr>
        <w:t xml:space="preserve"> </w:t>
      </w:r>
    </w:p>
    <w:p w14:paraId="66F5B5E7" w14:textId="77777777" w:rsidR="00063A5C" w:rsidRDefault="00063A5C" w:rsidP="008758E4">
      <w:pPr>
        <w:widowControl w:val="0"/>
        <w:autoSpaceDE w:val="0"/>
        <w:autoSpaceDN w:val="0"/>
        <w:adjustRightInd w:val="0"/>
        <w:spacing w:after="0" w:line="75" w:lineRule="exact"/>
        <w:rPr>
          <w:sz w:val="24"/>
          <w:szCs w:val="24"/>
        </w:rPr>
      </w:pPr>
    </w:p>
    <w:p w14:paraId="7B5040D9" w14:textId="77777777" w:rsidR="00063A5C" w:rsidRDefault="00063A5C" w:rsidP="008758E4">
      <w:pPr>
        <w:widowControl w:val="0"/>
        <w:numPr>
          <w:ilvl w:val="0"/>
          <w:numId w:val="9"/>
        </w:numPr>
        <w:overflowPunct w:val="0"/>
        <w:autoSpaceDE w:val="0"/>
        <w:autoSpaceDN w:val="0"/>
        <w:adjustRightInd w:val="0"/>
        <w:spacing w:after="0" w:line="216" w:lineRule="auto"/>
        <w:ind w:right="420"/>
        <w:rPr>
          <w:sz w:val="24"/>
          <w:szCs w:val="24"/>
        </w:rPr>
      </w:pPr>
      <w:r>
        <w:rPr>
          <w:sz w:val="24"/>
          <w:szCs w:val="24"/>
        </w:rPr>
        <w:t xml:space="preserve">Causing, or attempting to cause, physical injury or harm to any pupil, teacher or other school employee, or visitor on school grounds or during a function on or off school grounds sponsored by the school. </w:t>
      </w:r>
    </w:p>
    <w:p w14:paraId="50D4AE2E" w14:textId="77777777" w:rsidR="00063A5C" w:rsidRDefault="00063A5C" w:rsidP="008758E4">
      <w:pPr>
        <w:widowControl w:val="0"/>
        <w:autoSpaceDE w:val="0"/>
        <w:autoSpaceDN w:val="0"/>
        <w:adjustRightInd w:val="0"/>
        <w:spacing w:after="0" w:line="3" w:lineRule="exact"/>
        <w:rPr>
          <w:sz w:val="24"/>
          <w:szCs w:val="24"/>
        </w:rPr>
      </w:pPr>
    </w:p>
    <w:p w14:paraId="0A2B038A" w14:textId="77777777" w:rsidR="00063A5C" w:rsidRDefault="00063A5C" w:rsidP="008758E4">
      <w:pPr>
        <w:widowControl w:val="0"/>
        <w:numPr>
          <w:ilvl w:val="0"/>
          <w:numId w:val="9"/>
        </w:numPr>
        <w:overflowPunct w:val="0"/>
        <w:autoSpaceDE w:val="0"/>
        <w:autoSpaceDN w:val="0"/>
        <w:adjustRightInd w:val="0"/>
        <w:spacing w:after="0" w:line="240" w:lineRule="auto"/>
        <w:jc w:val="both"/>
        <w:rPr>
          <w:sz w:val="24"/>
          <w:szCs w:val="24"/>
        </w:rPr>
      </w:pPr>
      <w:r>
        <w:rPr>
          <w:sz w:val="24"/>
          <w:szCs w:val="24"/>
        </w:rPr>
        <w:t xml:space="preserve">Threatening or intimidating any pupil, teacher, or other school employee or visitor. </w:t>
      </w:r>
    </w:p>
    <w:p w14:paraId="2F337D08" w14:textId="77777777" w:rsidR="00063A5C" w:rsidRDefault="00063A5C" w:rsidP="008758E4">
      <w:pPr>
        <w:widowControl w:val="0"/>
        <w:autoSpaceDE w:val="0"/>
        <w:autoSpaceDN w:val="0"/>
        <w:adjustRightInd w:val="0"/>
        <w:spacing w:after="0" w:line="75" w:lineRule="exact"/>
        <w:rPr>
          <w:sz w:val="24"/>
          <w:szCs w:val="24"/>
        </w:rPr>
      </w:pPr>
    </w:p>
    <w:p w14:paraId="655062B6" w14:textId="77777777" w:rsidR="00063A5C" w:rsidRDefault="00063A5C" w:rsidP="008758E4">
      <w:pPr>
        <w:widowControl w:val="0"/>
        <w:numPr>
          <w:ilvl w:val="0"/>
          <w:numId w:val="9"/>
        </w:numPr>
        <w:overflowPunct w:val="0"/>
        <w:autoSpaceDE w:val="0"/>
        <w:autoSpaceDN w:val="0"/>
        <w:adjustRightInd w:val="0"/>
        <w:spacing w:after="0" w:line="216" w:lineRule="auto"/>
        <w:ind w:right="220"/>
        <w:rPr>
          <w:sz w:val="24"/>
          <w:szCs w:val="24"/>
        </w:rPr>
      </w:pPr>
      <w:r>
        <w:rPr>
          <w:sz w:val="24"/>
          <w:szCs w:val="24"/>
        </w:rPr>
        <w:t xml:space="preserve">Interfering with school purposes or with the orderly operation of the school by using, threatening to use, or counseling other persons to use violence, force, coercion, threats, intimidation, fear, or disruptive means. </w:t>
      </w:r>
    </w:p>
    <w:p w14:paraId="57E7D2E8" w14:textId="77777777" w:rsidR="00063A5C" w:rsidRDefault="00063A5C" w:rsidP="008758E4">
      <w:pPr>
        <w:widowControl w:val="0"/>
        <w:autoSpaceDE w:val="0"/>
        <w:autoSpaceDN w:val="0"/>
        <w:adjustRightInd w:val="0"/>
        <w:spacing w:after="0" w:line="3" w:lineRule="exact"/>
        <w:rPr>
          <w:sz w:val="24"/>
          <w:szCs w:val="24"/>
        </w:rPr>
      </w:pPr>
    </w:p>
    <w:p w14:paraId="7013F92F" w14:textId="212DDC1C" w:rsidR="00CA707A" w:rsidRPr="00647891" w:rsidRDefault="00063A5C" w:rsidP="00647891">
      <w:pPr>
        <w:widowControl w:val="0"/>
        <w:numPr>
          <w:ilvl w:val="0"/>
          <w:numId w:val="9"/>
        </w:numPr>
        <w:overflowPunct w:val="0"/>
        <w:autoSpaceDE w:val="0"/>
        <w:autoSpaceDN w:val="0"/>
        <w:adjustRightInd w:val="0"/>
        <w:spacing w:after="0" w:line="240" w:lineRule="auto"/>
        <w:jc w:val="both"/>
        <w:rPr>
          <w:sz w:val="24"/>
          <w:szCs w:val="24"/>
        </w:rPr>
      </w:pPr>
      <w:r>
        <w:rPr>
          <w:sz w:val="24"/>
          <w:szCs w:val="24"/>
        </w:rPr>
        <w:t>Po</w:t>
      </w:r>
      <w:r w:rsidR="00AC287F">
        <w:rPr>
          <w:sz w:val="24"/>
          <w:szCs w:val="24"/>
        </w:rPr>
        <w:t>ssessing, using, or transporting</w:t>
      </w:r>
      <w:r>
        <w:rPr>
          <w:sz w:val="24"/>
          <w:szCs w:val="24"/>
        </w:rPr>
        <w:t xml:space="preserve"> any object that can be considered a weapon.</w:t>
      </w:r>
    </w:p>
    <w:p w14:paraId="0E8AE473" w14:textId="6B34F631" w:rsidR="00063A5C" w:rsidRPr="00CA707A" w:rsidRDefault="00063A5C" w:rsidP="00A91C04">
      <w:pPr>
        <w:widowControl w:val="0"/>
        <w:numPr>
          <w:ilvl w:val="0"/>
          <w:numId w:val="9"/>
        </w:numPr>
        <w:overflowPunct w:val="0"/>
        <w:autoSpaceDE w:val="0"/>
        <w:autoSpaceDN w:val="0"/>
        <w:adjustRightInd w:val="0"/>
        <w:spacing w:after="0" w:line="240" w:lineRule="auto"/>
        <w:rPr>
          <w:sz w:val="24"/>
          <w:szCs w:val="24"/>
        </w:rPr>
      </w:pPr>
      <w:r w:rsidRPr="00CA707A">
        <w:rPr>
          <w:sz w:val="24"/>
          <w:szCs w:val="24"/>
        </w:rPr>
        <w:t>Possessing, using, selling, buying any of the following: materials or clothing, of which the contents appeal to base sexual interests, are offensive to prevailing standards in the school community or contain vulgarity or profanity; materials or items, of which the contents, in whole or part, are slanderous to any person or institution, or which is intended to hold any pupil, teacher, or other employee, race, ethnic group, or religion as such, up to scorn, ridicule, or contempt; materials or items, of which the content, in whole or in part, poses a clear and present danger to the health or safety of other pupils, teacher</w:t>
      </w:r>
      <w:r w:rsidR="001558D2">
        <w:rPr>
          <w:sz w:val="24"/>
          <w:szCs w:val="24"/>
        </w:rPr>
        <w:t>s</w:t>
      </w:r>
      <w:r w:rsidRPr="00CA707A">
        <w:rPr>
          <w:sz w:val="24"/>
          <w:szCs w:val="24"/>
        </w:rPr>
        <w:t xml:space="preserve"> or other employees or visitors. </w:t>
      </w:r>
    </w:p>
    <w:p w14:paraId="016AD517" w14:textId="77777777" w:rsidR="00063A5C" w:rsidRDefault="00063A5C" w:rsidP="008758E4">
      <w:pPr>
        <w:widowControl w:val="0"/>
        <w:autoSpaceDE w:val="0"/>
        <w:autoSpaceDN w:val="0"/>
        <w:adjustRightInd w:val="0"/>
        <w:spacing w:after="0" w:line="67" w:lineRule="exact"/>
        <w:rPr>
          <w:rFonts w:ascii="Times New Roman" w:hAnsi="Times New Roman" w:cs="Times New Roman"/>
          <w:sz w:val="24"/>
          <w:szCs w:val="24"/>
        </w:rPr>
      </w:pPr>
      <w:bookmarkStart w:id="0" w:name="page13"/>
      <w:bookmarkEnd w:id="0"/>
    </w:p>
    <w:p w14:paraId="7A7D8781" w14:textId="77777777" w:rsidR="00063A5C" w:rsidRDefault="00063A5C" w:rsidP="008758E4">
      <w:pPr>
        <w:widowControl w:val="0"/>
        <w:autoSpaceDE w:val="0"/>
        <w:autoSpaceDN w:val="0"/>
        <w:adjustRightInd w:val="0"/>
        <w:spacing w:after="0" w:line="78" w:lineRule="exact"/>
        <w:rPr>
          <w:rFonts w:ascii="Symbol" w:hAnsi="Symbol" w:cs="Symbol"/>
          <w:sz w:val="24"/>
          <w:szCs w:val="24"/>
        </w:rPr>
      </w:pPr>
    </w:p>
    <w:p w14:paraId="3CC449E3" w14:textId="0B48D234" w:rsidR="00063A5C" w:rsidRDefault="00063A5C" w:rsidP="00A91C04">
      <w:pPr>
        <w:widowControl w:val="0"/>
        <w:numPr>
          <w:ilvl w:val="0"/>
          <w:numId w:val="11"/>
        </w:numPr>
        <w:overflowPunct w:val="0"/>
        <w:autoSpaceDE w:val="0"/>
        <w:autoSpaceDN w:val="0"/>
        <w:adjustRightInd w:val="0"/>
        <w:spacing w:after="0" w:line="206" w:lineRule="auto"/>
        <w:ind w:right="940"/>
        <w:rPr>
          <w:rFonts w:ascii="Symbol" w:hAnsi="Symbol" w:cs="Symbol"/>
          <w:sz w:val="24"/>
          <w:szCs w:val="24"/>
        </w:rPr>
      </w:pPr>
      <w:r>
        <w:rPr>
          <w:sz w:val="24"/>
          <w:szCs w:val="24"/>
        </w:rPr>
        <w:t>Willful failure to comply with the directions of teachers, student</w:t>
      </w:r>
      <w:r w:rsidR="00A91C04">
        <w:rPr>
          <w:sz w:val="24"/>
          <w:szCs w:val="24"/>
        </w:rPr>
        <w:t xml:space="preserve"> </w:t>
      </w:r>
      <w:r>
        <w:rPr>
          <w:sz w:val="24"/>
          <w:szCs w:val="24"/>
        </w:rPr>
        <w:t xml:space="preserve">teachers, </w:t>
      </w:r>
      <w:r w:rsidR="00A91C04">
        <w:rPr>
          <w:sz w:val="24"/>
          <w:szCs w:val="24"/>
        </w:rPr>
        <w:t>educational</w:t>
      </w:r>
      <w:r>
        <w:rPr>
          <w:sz w:val="24"/>
          <w:szCs w:val="24"/>
        </w:rPr>
        <w:t xml:space="preserve"> assistants, bus drivers, administrators, or other authorized </w:t>
      </w:r>
      <w:r>
        <w:rPr>
          <w:sz w:val="24"/>
          <w:szCs w:val="24"/>
        </w:rPr>
        <w:lastRenderedPageBreak/>
        <w:t xml:space="preserve">personnel. </w:t>
      </w:r>
    </w:p>
    <w:p w14:paraId="51536FBE" w14:textId="77777777" w:rsidR="00063A5C" w:rsidRDefault="00063A5C" w:rsidP="008758E4">
      <w:pPr>
        <w:widowControl w:val="0"/>
        <w:autoSpaceDE w:val="0"/>
        <w:autoSpaceDN w:val="0"/>
        <w:adjustRightInd w:val="0"/>
        <w:spacing w:after="0" w:line="3" w:lineRule="exact"/>
        <w:rPr>
          <w:rFonts w:ascii="Symbol" w:hAnsi="Symbol" w:cs="Symbol"/>
          <w:sz w:val="24"/>
          <w:szCs w:val="24"/>
        </w:rPr>
      </w:pPr>
    </w:p>
    <w:p w14:paraId="08F2A38B" w14:textId="77777777" w:rsidR="00063A5C" w:rsidRDefault="00063A5C" w:rsidP="008758E4">
      <w:pPr>
        <w:widowControl w:val="0"/>
        <w:numPr>
          <w:ilvl w:val="0"/>
          <w:numId w:val="11"/>
        </w:numPr>
        <w:overflowPunct w:val="0"/>
        <w:autoSpaceDE w:val="0"/>
        <w:autoSpaceDN w:val="0"/>
        <w:adjustRightInd w:val="0"/>
        <w:spacing w:after="0" w:line="240" w:lineRule="auto"/>
        <w:jc w:val="both"/>
        <w:rPr>
          <w:rFonts w:ascii="Symbol" w:hAnsi="Symbol" w:cs="Symbol"/>
          <w:sz w:val="24"/>
          <w:szCs w:val="24"/>
        </w:rPr>
      </w:pPr>
      <w:r>
        <w:rPr>
          <w:sz w:val="24"/>
          <w:szCs w:val="24"/>
        </w:rPr>
        <w:t xml:space="preserve">Violation of any rules or regulations governing pupil conduct. </w:t>
      </w:r>
    </w:p>
    <w:p w14:paraId="5F78C4F7" w14:textId="77777777" w:rsidR="00063A5C" w:rsidRDefault="00063A5C" w:rsidP="008758E4">
      <w:pPr>
        <w:widowControl w:val="0"/>
        <w:autoSpaceDE w:val="0"/>
        <w:autoSpaceDN w:val="0"/>
        <w:adjustRightInd w:val="0"/>
        <w:spacing w:after="0" w:line="75" w:lineRule="exact"/>
        <w:rPr>
          <w:rFonts w:ascii="Symbol" w:hAnsi="Symbol" w:cs="Symbol"/>
          <w:sz w:val="24"/>
          <w:szCs w:val="24"/>
        </w:rPr>
      </w:pPr>
    </w:p>
    <w:p w14:paraId="37291DC9" w14:textId="6E315454" w:rsidR="00063A5C" w:rsidRDefault="00063A5C" w:rsidP="008758E4">
      <w:pPr>
        <w:widowControl w:val="0"/>
        <w:numPr>
          <w:ilvl w:val="0"/>
          <w:numId w:val="11"/>
        </w:numPr>
        <w:overflowPunct w:val="0"/>
        <w:autoSpaceDE w:val="0"/>
        <w:autoSpaceDN w:val="0"/>
        <w:adjustRightInd w:val="0"/>
        <w:spacing w:after="0" w:line="204" w:lineRule="auto"/>
        <w:ind w:right="260"/>
        <w:jc w:val="both"/>
        <w:rPr>
          <w:rFonts w:ascii="Symbol" w:hAnsi="Symbol" w:cs="Symbol"/>
          <w:sz w:val="24"/>
          <w:szCs w:val="24"/>
        </w:rPr>
      </w:pPr>
      <w:r>
        <w:rPr>
          <w:sz w:val="24"/>
          <w:szCs w:val="24"/>
        </w:rPr>
        <w:t xml:space="preserve">Participation in any </w:t>
      </w:r>
      <w:r w:rsidR="00AC287F">
        <w:rPr>
          <w:sz w:val="24"/>
          <w:szCs w:val="24"/>
        </w:rPr>
        <w:t>activity that</w:t>
      </w:r>
      <w:r>
        <w:rPr>
          <w:sz w:val="24"/>
          <w:szCs w:val="24"/>
        </w:rPr>
        <w:t xml:space="preserve"> substantially disrupts or materially interferes </w:t>
      </w:r>
      <w:proofErr w:type="gramStart"/>
      <w:r>
        <w:rPr>
          <w:sz w:val="24"/>
          <w:szCs w:val="24"/>
        </w:rPr>
        <w:t>with, or</w:t>
      </w:r>
      <w:proofErr w:type="gramEnd"/>
      <w:r>
        <w:rPr>
          <w:sz w:val="24"/>
          <w:szCs w:val="24"/>
        </w:rPr>
        <w:t xml:space="preserve"> is likely to disrupt or interfere with any school function, activity or purpose. </w:t>
      </w:r>
    </w:p>
    <w:p w14:paraId="3F686AA2" w14:textId="77777777" w:rsidR="00063A5C" w:rsidRDefault="00063A5C" w:rsidP="008758E4">
      <w:pPr>
        <w:widowControl w:val="0"/>
        <w:numPr>
          <w:ilvl w:val="0"/>
          <w:numId w:val="11"/>
        </w:numPr>
        <w:overflowPunct w:val="0"/>
        <w:autoSpaceDE w:val="0"/>
        <w:autoSpaceDN w:val="0"/>
        <w:adjustRightInd w:val="0"/>
        <w:spacing w:after="0" w:line="204" w:lineRule="auto"/>
        <w:ind w:right="260"/>
        <w:jc w:val="both"/>
        <w:rPr>
          <w:rFonts w:ascii="Symbol" w:hAnsi="Symbol" w:cs="Symbol"/>
          <w:sz w:val="24"/>
          <w:szCs w:val="24"/>
        </w:rPr>
      </w:pPr>
      <w:r>
        <w:rPr>
          <w:sz w:val="24"/>
          <w:szCs w:val="24"/>
        </w:rPr>
        <w:t>Any behavior that is disruptive to the learning environment of the school.</w:t>
      </w:r>
    </w:p>
    <w:p w14:paraId="23CF8EB0" w14:textId="77777777" w:rsidR="00063A5C" w:rsidRDefault="00063A5C" w:rsidP="008758E4">
      <w:pPr>
        <w:spacing w:after="0"/>
        <w:rPr>
          <w:rFonts w:ascii="Times New Roman" w:hAnsi="Times New Roman" w:cs="Times New Roman"/>
          <w:b/>
          <w:sz w:val="24"/>
          <w:szCs w:val="24"/>
        </w:rPr>
      </w:pPr>
    </w:p>
    <w:p w14:paraId="64262608" w14:textId="77777777" w:rsidR="006228CD" w:rsidRDefault="006228CD" w:rsidP="006228CD">
      <w:pPr>
        <w:jc w:val="center"/>
        <w:rPr>
          <w:b/>
          <w:sz w:val="24"/>
          <w:szCs w:val="24"/>
        </w:rPr>
      </w:pPr>
      <w:r>
        <w:rPr>
          <w:b/>
          <w:sz w:val="24"/>
          <w:szCs w:val="24"/>
        </w:rPr>
        <w:t xml:space="preserve">Working together, students – staff – home, to ensure a </w:t>
      </w:r>
    </w:p>
    <w:p w14:paraId="6CA1B480" w14:textId="3888F1EE" w:rsidR="00063A5C" w:rsidRDefault="006228CD" w:rsidP="006228CD">
      <w:pPr>
        <w:jc w:val="center"/>
        <w:rPr>
          <w:b/>
          <w:sz w:val="24"/>
          <w:szCs w:val="24"/>
        </w:rPr>
      </w:pPr>
      <w:r>
        <w:rPr>
          <w:b/>
          <w:sz w:val="24"/>
          <w:szCs w:val="24"/>
        </w:rPr>
        <w:t>successful and positive experience at JCS.</w:t>
      </w:r>
    </w:p>
    <w:p w14:paraId="4432786C" w14:textId="366DBE12" w:rsidR="00063A5C" w:rsidRDefault="00063A5C" w:rsidP="00063A5C">
      <w:pPr>
        <w:rPr>
          <w:b/>
          <w:sz w:val="24"/>
          <w:szCs w:val="24"/>
        </w:rPr>
      </w:pPr>
    </w:p>
    <w:p w14:paraId="5F429AA1" w14:textId="00D07076" w:rsidR="00063A5C" w:rsidRDefault="00214171" w:rsidP="00063A5C">
      <w:pPr>
        <w:rPr>
          <w:b/>
          <w:sz w:val="24"/>
          <w:szCs w:val="24"/>
        </w:rPr>
      </w:pPr>
      <w:r w:rsidRPr="00214171">
        <w:rPr>
          <w:b/>
          <w:noProof/>
          <w:sz w:val="24"/>
          <w:szCs w:val="24"/>
        </w:rPr>
        <w:lastRenderedPageBreak/>
        <w:drawing>
          <wp:inline distT="0" distB="0" distL="0" distR="0" wp14:anchorId="577721C7" wp14:editId="52C6565F">
            <wp:extent cx="5852160" cy="7369175"/>
            <wp:effectExtent l="0" t="0" r="0" b="3175"/>
            <wp:docPr id="1611440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440051" name=""/>
                    <pic:cNvPicPr/>
                  </pic:nvPicPr>
                  <pic:blipFill>
                    <a:blip r:embed="rId31"/>
                    <a:stretch>
                      <a:fillRect/>
                    </a:stretch>
                  </pic:blipFill>
                  <pic:spPr>
                    <a:xfrm>
                      <a:off x="0" y="0"/>
                      <a:ext cx="5852160" cy="7369175"/>
                    </a:xfrm>
                    <a:prstGeom prst="rect">
                      <a:avLst/>
                    </a:prstGeom>
                  </pic:spPr>
                </pic:pic>
              </a:graphicData>
            </a:graphic>
          </wp:inline>
        </w:drawing>
      </w:r>
    </w:p>
    <w:p w14:paraId="77E48DA3" w14:textId="77777777" w:rsidR="00063A5C" w:rsidRDefault="00063A5C" w:rsidP="00063A5C">
      <w:pPr>
        <w:rPr>
          <w:b/>
          <w:sz w:val="24"/>
          <w:szCs w:val="24"/>
        </w:rPr>
      </w:pPr>
    </w:p>
    <w:p w14:paraId="061CB5DD" w14:textId="28848413" w:rsidR="00A44231" w:rsidRDefault="00063A5C" w:rsidP="006228CD">
      <w:pPr>
        <w:spacing w:after="0"/>
        <w:rPr>
          <w:b/>
          <w:color w:val="000000"/>
          <w:sz w:val="24"/>
          <w:szCs w:val="24"/>
        </w:rPr>
      </w:pPr>
      <w:r>
        <w:rPr>
          <w:b/>
          <w:color w:val="000000"/>
          <w:sz w:val="24"/>
          <w:szCs w:val="24"/>
        </w:rPr>
        <w:t xml:space="preserve"> </w:t>
      </w:r>
    </w:p>
    <w:tbl>
      <w:tblPr>
        <w:tblW w:w="0" w:type="auto"/>
        <w:tblLook w:val="0000" w:firstRow="0" w:lastRow="0" w:firstColumn="0" w:lastColumn="0" w:noHBand="0" w:noVBand="0"/>
      </w:tblPr>
      <w:tblGrid>
        <w:gridCol w:w="222"/>
      </w:tblGrid>
      <w:tr w:rsidR="001369E5" w:rsidRPr="00AE343B" w14:paraId="105DB1D3" w14:textId="77777777" w:rsidTr="003A2153">
        <w:trPr>
          <w:trHeight w:val="360"/>
        </w:trPr>
        <w:tc>
          <w:tcPr>
            <w:tcW w:w="0" w:type="auto"/>
            <w:noWrap/>
          </w:tcPr>
          <w:p w14:paraId="62B68D75" w14:textId="14EC64DB" w:rsidR="001369E5" w:rsidRPr="00502723" w:rsidRDefault="001369E5" w:rsidP="00A50A8C">
            <w:pPr>
              <w:spacing w:after="0" w:line="240" w:lineRule="auto"/>
              <w:jc w:val="center"/>
              <w:rPr>
                <w:b/>
                <w:bCs/>
                <w:sz w:val="18"/>
                <w:szCs w:val="18"/>
              </w:rPr>
            </w:pPr>
          </w:p>
        </w:tc>
      </w:tr>
      <w:tr w:rsidR="00A50A8C" w:rsidRPr="00AE343B" w14:paraId="5A6D8AC6" w14:textId="77777777" w:rsidTr="003A2153">
        <w:trPr>
          <w:trHeight w:val="360"/>
        </w:trPr>
        <w:tc>
          <w:tcPr>
            <w:tcW w:w="0" w:type="auto"/>
            <w:noWrap/>
          </w:tcPr>
          <w:p w14:paraId="4D874BA3" w14:textId="77777777" w:rsidR="00A50A8C" w:rsidRPr="00502723" w:rsidRDefault="00A50A8C" w:rsidP="00A50A8C">
            <w:pPr>
              <w:spacing w:after="0" w:line="240" w:lineRule="auto"/>
              <w:jc w:val="center"/>
              <w:rPr>
                <w:b/>
                <w:bCs/>
                <w:sz w:val="18"/>
                <w:szCs w:val="18"/>
              </w:rPr>
            </w:pPr>
          </w:p>
        </w:tc>
      </w:tr>
      <w:tr w:rsidR="00D5583A" w:rsidRPr="00AE343B" w14:paraId="179EF035" w14:textId="77777777" w:rsidTr="003A2153">
        <w:trPr>
          <w:trHeight w:val="360"/>
        </w:trPr>
        <w:tc>
          <w:tcPr>
            <w:tcW w:w="0" w:type="auto"/>
            <w:noWrap/>
          </w:tcPr>
          <w:p w14:paraId="2AB9091A" w14:textId="77777777" w:rsidR="00D5583A" w:rsidRPr="00502723" w:rsidRDefault="00D5583A" w:rsidP="00A50A8C">
            <w:pPr>
              <w:spacing w:after="0" w:line="240" w:lineRule="auto"/>
              <w:jc w:val="center"/>
              <w:rPr>
                <w:b/>
                <w:bCs/>
                <w:sz w:val="18"/>
                <w:szCs w:val="18"/>
              </w:rPr>
            </w:pPr>
          </w:p>
        </w:tc>
      </w:tr>
    </w:tbl>
    <w:p w14:paraId="37DB5E92" w14:textId="54428088" w:rsidR="003C3909" w:rsidRPr="00F52A0F" w:rsidRDefault="007A34D0" w:rsidP="00F52A0F">
      <w:pPr>
        <w:spacing w:after="0"/>
        <w:jc w:val="both"/>
        <w:rPr>
          <w:rFonts w:ascii="Arial" w:hAnsi="Arial" w:cs="Arial"/>
          <w:sz w:val="20"/>
          <w:szCs w:val="20"/>
          <w:lang w:val="en-CA"/>
        </w:rPr>
      </w:pPr>
      <w:r w:rsidRPr="007A34D0">
        <w:rPr>
          <w:rFonts w:ascii="Arial" w:hAnsi="Arial" w:cs="Arial"/>
          <w:noProof/>
          <w:sz w:val="20"/>
          <w:szCs w:val="20"/>
          <w:lang w:val="en-CA"/>
        </w:rPr>
        <w:drawing>
          <wp:inline distT="0" distB="0" distL="0" distR="0" wp14:anchorId="1649C909" wp14:editId="7272A91C">
            <wp:extent cx="5852160" cy="7093585"/>
            <wp:effectExtent l="0" t="0" r="0" b="0"/>
            <wp:docPr id="640968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68284" name=""/>
                    <pic:cNvPicPr/>
                  </pic:nvPicPr>
                  <pic:blipFill>
                    <a:blip r:embed="rId32"/>
                    <a:stretch>
                      <a:fillRect/>
                    </a:stretch>
                  </pic:blipFill>
                  <pic:spPr>
                    <a:xfrm>
                      <a:off x="0" y="0"/>
                      <a:ext cx="5852160" cy="7093585"/>
                    </a:xfrm>
                    <a:prstGeom prst="rect">
                      <a:avLst/>
                    </a:prstGeom>
                  </pic:spPr>
                </pic:pic>
              </a:graphicData>
            </a:graphic>
          </wp:inline>
        </w:drawing>
      </w:r>
    </w:p>
    <w:sectPr w:rsidR="003C3909" w:rsidRPr="00F52A0F" w:rsidSect="00F52A0F">
      <w:type w:val="continuous"/>
      <w:pgSz w:w="11520" w:h="14760" w:code="1"/>
      <w:pgMar w:top="720" w:right="1152" w:bottom="821" w:left="1152" w:header="3744"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5CD6" w14:textId="77777777" w:rsidR="00866DD6" w:rsidRDefault="00866DD6" w:rsidP="002211F4">
      <w:pPr>
        <w:spacing w:after="0" w:line="240" w:lineRule="auto"/>
      </w:pPr>
      <w:r>
        <w:separator/>
      </w:r>
    </w:p>
  </w:endnote>
  <w:endnote w:type="continuationSeparator" w:id="0">
    <w:p w14:paraId="2C714DBC" w14:textId="77777777" w:rsidR="00866DD6" w:rsidRDefault="00866DD6" w:rsidP="00221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76215" w14:textId="77777777" w:rsidR="00866DD6" w:rsidRDefault="00866DD6" w:rsidP="002211F4">
      <w:pPr>
        <w:spacing w:after="0" w:line="240" w:lineRule="auto"/>
      </w:pPr>
      <w:r>
        <w:separator/>
      </w:r>
    </w:p>
  </w:footnote>
  <w:footnote w:type="continuationSeparator" w:id="0">
    <w:p w14:paraId="578DEA36" w14:textId="77777777" w:rsidR="00866DD6" w:rsidRDefault="00866DD6" w:rsidP="00221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A4015" w14:textId="7A64A121" w:rsidR="002211F4" w:rsidRDefault="008758E4">
    <w:pPr>
      <w:pStyle w:val="Header"/>
    </w:pPr>
    <w:r>
      <w:rPr>
        <w:noProof/>
        <w:sz w:val="20"/>
        <w:szCs w:val="20"/>
      </w:rPr>
      <w:drawing>
        <wp:anchor distT="0" distB="0" distL="114300" distR="114300" simplePos="0" relativeHeight="251661312" behindDoc="0" locked="0" layoutInCell="1" allowOverlap="1" wp14:anchorId="10B3326B" wp14:editId="7A817811">
          <wp:simplePos x="0" y="0"/>
          <wp:positionH relativeFrom="margin">
            <wp:posOffset>-76200</wp:posOffset>
          </wp:positionH>
          <wp:positionV relativeFrom="paragraph">
            <wp:posOffset>-1288415</wp:posOffset>
          </wp:positionV>
          <wp:extent cx="1059180" cy="865505"/>
          <wp:effectExtent l="0" t="0" r="7620" b="0"/>
          <wp:wrapThrough wrapText="bothSides">
            <wp:wrapPolygon edited="0">
              <wp:start x="0" y="0"/>
              <wp:lineTo x="0" y="20919"/>
              <wp:lineTo x="21367" y="20919"/>
              <wp:lineTo x="21367" y="0"/>
              <wp:lineTo x="0" y="0"/>
            </wp:wrapPolygon>
          </wp:wrapThrough>
          <wp:docPr id="18" name="Picture 18" descr="JCS Golden Knigh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S Golden Knight Logo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9180" cy="86550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3360" behindDoc="0" locked="0" layoutInCell="1" allowOverlap="1" wp14:anchorId="6D0322F0" wp14:editId="22E1D9C1">
          <wp:simplePos x="0" y="0"/>
          <wp:positionH relativeFrom="margin">
            <wp:posOffset>4937760</wp:posOffset>
          </wp:positionH>
          <wp:positionV relativeFrom="paragraph">
            <wp:posOffset>-1257935</wp:posOffset>
          </wp:positionV>
          <wp:extent cx="1059180" cy="865505"/>
          <wp:effectExtent l="0" t="0" r="7620" b="0"/>
          <wp:wrapThrough wrapText="bothSides">
            <wp:wrapPolygon edited="0">
              <wp:start x="0" y="0"/>
              <wp:lineTo x="0" y="20919"/>
              <wp:lineTo x="21367" y="20919"/>
              <wp:lineTo x="21367" y="0"/>
              <wp:lineTo x="0" y="0"/>
            </wp:wrapPolygon>
          </wp:wrapThrough>
          <wp:docPr id="19" name="Picture 19" descr="JCS Golden Knigh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CS Golden Knight Logo (2)"/>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59180" cy="865505"/>
                  </a:xfrm>
                  <a:prstGeom prst="rect">
                    <a:avLst/>
                  </a:prstGeom>
                  <a:noFill/>
                </pic:spPr>
              </pic:pic>
            </a:graphicData>
          </a:graphic>
          <wp14:sizeRelH relativeFrom="page">
            <wp14:pctWidth>0</wp14:pctWidth>
          </wp14:sizeRelH>
          <wp14:sizeRelV relativeFrom="page">
            <wp14:pctHeight>0</wp14:pctHeight>
          </wp14:sizeRelV>
        </wp:anchor>
      </w:drawing>
    </w:r>
    <w:r w:rsidR="002211F4">
      <w:rPr>
        <w:noProof/>
      </w:rPr>
      <mc:AlternateContent>
        <mc:Choice Requires="wps">
          <w:drawing>
            <wp:anchor distT="0" distB="0" distL="114300" distR="114300" simplePos="0" relativeHeight="251659264" behindDoc="1" locked="1" layoutInCell="1" allowOverlap="1" wp14:anchorId="142E99C0" wp14:editId="7A6DBC5D">
              <wp:simplePos x="0" y="0"/>
              <wp:positionH relativeFrom="page">
                <wp:posOffset>1911350</wp:posOffset>
              </wp:positionH>
              <wp:positionV relativeFrom="page">
                <wp:posOffset>804545</wp:posOffset>
              </wp:positionV>
              <wp:extent cx="3657600" cy="1554480"/>
              <wp:effectExtent l="0" t="0" r="19050" b="26670"/>
              <wp:wrapNone/>
              <wp:docPr id="3" name="Oval 3"/>
              <wp:cNvGraphicFramePr/>
              <a:graphic xmlns:a="http://schemas.openxmlformats.org/drawingml/2006/main">
                <a:graphicData uri="http://schemas.microsoft.com/office/word/2010/wordprocessingShape">
                  <wps:wsp>
                    <wps:cNvSpPr/>
                    <wps:spPr>
                      <a:xfrm>
                        <a:off x="0" y="0"/>
                        <a:ext cx="3657600" cy="155448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159AD9" id="Oval 3" o:spid="_x0000_s1026" style="position:absolute;margin-left:150.5pt;margin-top:63.35pt;width:4in;height:12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" fillcolor="white [3212]" strokecolor="black [3213]" strokeweight="1pt">
              <v:stroke joinstyle="miter"/>
              <w10:wrap anchorx="page" anchory="page"/>
              <w10:anchorlock/>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00004DC8"/>
    <w:lvl w:ilvl="0" w:tplc="00006443">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66BB"/>
    <w:multiLevelType w:val="hybridMultilevel"/>
    <w:tmpl w:val="0000428B"/>
    <w:lvl w:ilvl="0" w:tplc="000026A6">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2C374D1"/>
    <w:multiLevelType w:val="multilevel"/>
    <w:tmpl w:val="4B6CD2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3376C3"/>
    <w:multiLevelType w:val="hybridMultilevel"/>
    <w:tmpl w:val="B40805C6"/>
    <w:lvl w:ilvl="0" w:tplc="E8EC6A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83D73CC"/>
    <w:multiLevelType w:val="hybridMultilevel"/>
    <w:tmpl w:val="10E0C42A"/>
    <w:lvl w:ilvl="0" w:tplc="475054F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1F5532"/>
    <w:multiLevelType w:val="hybridMultilevel"/>
    <w:tmpl w:val="621C2C4C"/>
    <w:lvl w:ilvl="0" w:tplc="E8EC6A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29A3F55"/>
    <w:multiLevelType w:val="hybridMultilevel"/>
    <w:tmpl w:val="A1AA6AB0"/>
    <w:lvl w:ilvl="0" w:tplc="E8EC6A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FA2C8D"/>
    <w:multiLevelType w:val="hybridMultilevel"/>
    <w:tmpl w:val="B3D22288"/>
    <w:lvl w:ilvl="0" w:tplc="E8EC6A24">
      <w:start w:val="1"/>
      <w:numFmt w:val="bullet"/>
      <w:lvlText w:val=""/>
      <w:lvlJc w:val="left"/>
      <w:pPr>
        <w:tabs>
          <w:tab w:val="num" w:pos="720"/>
        </w:tabs>
        <w:ind w:left="720" w:hanging="36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4CBD2A36"/>
    <w:multiLevelType w:val="hybridMultilevel"/>
    <w:tmpl w:val="E62225EA"/>
    <w:lvl w:ilvl="0" w:tplc="E8EC6A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C3CD6"/>
    <w:multiLevelType w:val="hybridMultilevel"/>
    <w:tmpl w:val="1620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55C5B"/>
    <w:multiLevelType w:val="hybridMultilevel"/>
    <w:tmpl w:val="C916D1FA"/>
    <w:lvl w:ilvl="0" w:tplc="E8EC6A2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ED61D09"/>
    <w:multiLevelType w:val="hybridMultilevel"/>
    <w:tmpl w:val="5176B19A"/>
    <w:lvl w:ilvl="0" w:tplc="E8EC6A2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52979427">
    <w:abstractNumId w:val="2"/>
  </w:num>
  <w:num w:numId="2" w16cid:durableId="2143116522">
    <w:abstractNumId w:val="10"/>
  </w:num>
  <w:num w:numId="3" w16cid:durableId="283388847">
    <w:abstractNumId w:val="8"/>
  </w:num>
  <w:num w:numId="4" w16cid:durableId="1899826850">
    <w:abstractNumId w:val="3"/>
  </w:num>
  <w:num w:numId="5" w16cid:durableId="328170912">
    <w:abstractNumId w:val="11"/>
  </w:num>
  <w:num w:numId="6" w16cid:durableId="128137593">
    <w:abstractNumId w:val="5"/>
  </w:num>
  <w:num w:numId="7" w16cid:durableId="46496285">
    <w:abstractNumId w:val="6"/>
  </w:num>
  <w:num w:numId="8" w16cid:durableId="8590784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5112935">
    <w:abstractNumId w:val="7"/>
  </w:num>
  <w:num w:numId="10" w16cid:durableId="1584683410">
    <w:abstractNumId w:val="0"/>
  </w:num>
  <w:num w:numId="11" w16cid:durableId="38167410">
    <w:abstractNumId w:val="1"/>
  </w:num>
  <w:num w:numId="12" w16cid:durableId="582223512">
    <w:abstractNumId w:val="4"/>
  </w:num>
  <w:num w:numId="13" w16cid:durableId="1816947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4E4"/>
    <w:rsid w:val="00037275"/>
    <w:rsid w:val="00050BB9"/>
    <w:rsid w:val="00054593"/>
    <w:rsid w:val="00062B73"/>
    <w:rsid w:val="00063A5C"/>
    <w:rsid w:val="000705D5"/>
    <w:rsid w:val="00074BDB"/>
    <w:rsid w:val="000846FE"/>
    <w:rsid w:val="00093019"/>
    <w:rsid w:val="000C1F3C"/>
    <w:rsid w:val="000C45D2"/>
    <w:rsid w:val="000D5006"/>
    <w:rsid w:val="000E2128"/>
    <w:rsid w:val="0012095D"/>
    <w:rsid w:val="00131034"/>
    <w:rsid w:val="001369E5"/>
    <w:rsid w:val="001558D2"/>
    <w:rsid w:val="00166267"/>
    <w:rsid w:val="0016717A"/>
    <w:rsid w:val="00181905"/>
    <w:rsid w:val="001877F7"/>
    <w:rsid w:val="001A4EE2"/>
    <w:rsid w:val="001F2462"/>
    <w:rsid w:val="00201F16"/>
    <w:rsid w:val="00211994"/>
    <w:rsid w:val="00214171"/>
    <w:rsid w:val="00217FEC"/>
    <w:rsid w:val="00220BD0"/>
    <w:rsid w:val="002211F4"/>
    <w:rsid w:val="00222495"/>
    <w:rsid w:val="002227C6"/>
    <w:rsid w:val="00246AE3"/>
    <w:rsid w:val="00255AD8"/>
    <w:rsid w:val="00273DB1"/>
    <w:rsid w:val="0028409D"/>
    <w:rsid w:val="002B0692"/>
    <w:rsid w:val="002E05A0"/>
    <w:rsid w:val="002F7AA9"/>
    <w:rsid w:val="00315320"/>
    <w:rsid w:val="00316618"/>
    <w:rsid w:val="0032211E"/>
    <w:rsid w:val="00357D8C"/>
    <w:rsid w:val="00380E49"/>
    <w:rsid w:val="00386624"/>
    <w:rsid w:val="003917CE"/>
    <w:rsid w:val="0039298B"/>
    <w:rsid w:val="00392E55"/>
    <w:rsid w:val="003944E5"/>
    <w:rsid w:val="003A2153"/>
    <w:rsid w:val="003A3E79"/>
    <w:rsid w:val="003A7C39"/>
    <w:rsid w:val="003B5025"/>
    <w:rsid w:val="003C1034"/>
    <w:rsid w:val="003C3909"/>
    <w:rsid w:val="003D0DF8"/>
    <w:rsid w:val="003E3028"/>
    <w:rsid w:val="003E4058"/>
    <w:rsid w:val="003E6148"/>
    <w:rsid w:val="00403820"/>
    <w:rsid w:val="004202FF"/>
    <w:rsid w:val="00431A39"/>
    <w:rsid w:val="00442954"/>
    <w:rsid w:val="00482FA8"/>
    <w:rsid w:val="00496185"/>
    <w:rsid w:val="004A1EB5"/>
    <w:rsid w:val="004C026E"/>
    <w:rsid w:val="004E0624"/>
    <w:rsid w:val="004F1A3C"/>
    <w:rsid w:val="004F4928"/>
    <w:rsid w:val="005024E4"/>
    <w:rsid w:val="00510066"/>
    <w:rsid w:val="00515B83"/>
    <w:rsid w:val="005410B8"/>
    <w:rsid w:val="00547CFD"/>
    <w:rsid w:val="005506FD"/>
    <w:rsid w:val="0057485C"/>
    <w:rsid w:val="0058441C"/>
    <w:rsid w:val="005D32A9"/>
    <w:rsid w:val="005E321A"/>
    <w:rsid w:val="005F52CB"/>
    <w:rsid w:val="005F7876"/>
    <w:rsid w:val="00602841"/>
    <w:rsid w:val="00611FE1"/>
    <w:rsid w:val="00617B31"/>
    <w:rsid w:val="00617EED"/>
    <w:rsid w:val="006228CD"/>
    <w:rsid w:val="00642E6B"/>
    <w:rsid w:val="00647891"/>
    <w:rsid w:val="00662213"/>
    <w:rsid w:val="00670D44"/>
    <w:rsid w:val="006919C0"/>
    <w:rsid w:val="006A0ADE"/>
    <w:rsid w:val="006D24DA"/>
    <w:rsid w:val="00730930"/>
    <w:rsid w:val="0079647D"/>
    <w:rsid w:val="007A0146"/>
    <w:rsid w:val="007A34D0"/>
    <w:rsid w:val="007B55E0"/>
    <w:rsid w:val="007C659B"/>
    <w:rsid w:val="008128A3"/>
    <w:rsid w:val="0082635F"/>
    <w:rsid w:val="00826D77"/>
    <w:rsid w:val="008515C2"/>
    <w:rsid w:val="00856781"/>
    <w:rsid w:val="00866DD6"/>
    <w:rsid w:val="00873282"/>
    <w:rsid w:val="008758E4"/>
    <w:rsid w:val="008C338C"/>
    <w:rsid w:val="008D41E7"/>
    <w:rsid w:val="008E135F"/>
    <w:rsid w:val="008F584C"/>
    <w:rsid w:val="00911216"/>
    <w:rsid w:val="0091567B"/>
    <w:rsid w:val="00924F13"/>
    <w:rsid w:val="00930C9A"/>
    <w:rsid w:val="009511A9"/>
    <w:rsid w:val="009512F8"/>
    <w:rsid w:val="00956152"/>
    <w:rsid w:val="00961D66"/>
    <w:rsid w:val="009665A7"/>
    <w:rsid w:val="00994711"/>
    <w:rsid w:val="009C28F7"/>
    <w:rsid w:val="009D1518"/>
    <w:rsid w:val="009E0F10"/>
    <w:rsid w:val="009E5F8A"/>
    <w:rsid w:val="00A033DB"/>
    <w:rsid w:val="00A33EC1"/>
    <w:rsid w:val="00A44231"/>
    <w:rsid w:val="00A456B1"/>
    <w:rsid w:val="00A50731"/>
    <w:rsid w:val="00A50A8C"/>
    <w:rsid w:val="00A65E30"/>
    <w:rsid w:val="00A91C04"/>
    <w:rsid w:val="00AA0242"/>
    <w:rsid w:val="00AC01AE"/>
    <w:rsid w:val="00AC287F"/>
    <w:rsid w:val="00AC47B9"/>
    <w:rsid w:val="00AD0030"/>
    <w:rsid w:val="00B141B8"/>
    <w:rsid w:val="00B402C2"/>
    <w:rsid w:val="00B47277"/>
    <w:rsid w:val="00B61DF9"/>
    <w:rsid w:val="00B65711"/>
    <w:rsid w:val="00BB6F39"/>
    <w:rsid w:val="00BC5F1A"/>
    <w:rsid w:val="00BC6FD3"/>
    <w:rsid w:val="00BD2D82"/>
    <w:rsid w:val="00C0268B"/>
    <w:rsid w:val="00C10B75"/>
    <w:rsid w:val="00C33342"/>
    <w:rsid w:val="00C61013"/>
    <w:rsid w:val="00C713E2"/>
    <w:rsid w:val="00C844F2"/>
    <w:rsid w:val="00C90C2C"/>
    <w:rsid w:val="00C932E2"/>
    <w:rsid w:val="00CA4134"/>
    <w:rsid w:val="00CA707A"/>
    <w:rsid w:val="00CC2587"/>
    <w:rsid w:val="00CD0957"/>
    <w:rsid w:val="00D004DE"/>
    <w:rsid w:val="00D127DC"/>
    <w:rsid w:val="00D24B08"/>
    <w:rsid w:val="00D53669"/>
    <w:rsid w:val="00D5583A"/>
    <w:rsid w:val="00D905E5"/>
    <w:rsid w:val="00DB26F2"/>
    <w:rsid w:val="00DE68D5"/>
    <w:rsid w:val="00E11BE6"/>
    <w:rsid w:val="00E34421"/>
    <w:rsid w:val="00E5331F"/>
    <w:rsid w:val="00EB7BD5"/>
    <w:rsid w:val="00F00150"/>
    <w:rsid w:val="00F305D8"/>
    <w:rsid w:val="00F52A0F"/>
    <w:rsid w:val="00F91A6D"/>
    <w:rsid w:val="00FC7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52953"/>
  <w15:chartTrackingRefBased/>
  <w15:docId w15:val="{B36810F8-2810-40DF-983B-DBDD32A5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63A5C"/>
    <w:pPr>
      <w:keepNext/>
      <w:spacing w:after="200" w:line="240" w:lineRule="auto"/>
      <w:jc w:val="center"/>
      <w:outlineLvl w:val="0"/>
    </w:pPr>
    <w:rPr>
      <w:rFonts w:ascii="Times New Roman" w:eastAsia="Times"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19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11994"/>
    <w:rPr>
      <w:rFonts w:ascii="Times New Roman" w:hAnsi="Times New Roman" w:cs="Times New Roman"/>
      <w:sz w:val="18"/>
      <w:szCs w:val="18"/>
    </w:rPr>
  </w:style>
  <w:style w:type="paragraph" w:styleId="Header">
    <w:name w:val="header"/>
    <w:basedOn w:val="Normal"/>
    <w:link w:val="HeaderChar"/>
    <w:uiPriority w:val="99"/>
    <w:unhideWhenUsed/>
    <w:rsid w:val="00221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1F4"/>
  </w:style>
  <w:style w:type="paragraph" w:styleId="Footer">
    <w:name w:val="footer"/>
    <w:basedOn w:val="Normal"/>
    <w:link w:val="FooterChar"/>
    <w:uiPriority w:val="99"/>
    <w:unhideWhenUsed/>
    <w:rsid w:val="00221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1F4"/>
  </w:style>
  <w:style w:type="character" w:customStyle="1" w:styleId="Heading1Char">
    <w:name w:val="Heading 1 Char"/>
    <w:basedOn w:val="DefaultParagraphFont"/>
    <w:link w:val="Heading1"/>
    <w:rsid w:val="00063A5C"/>
    <w:rPr>
      <w:rFonts w:ascii="Times New Roman" w:eastAsia="Times" w:hAnsi="Times New Roman" w:cs="Times New Roman"/>
      <w:b/>
      <w:caps/>
      <w:sz w:val="24"/>
      <w:szCs w:val="20"/>
    </w:rPr>
  </w:style>
  <w:style w:type="character" w:styleId="Hyperlink">
    <w:name w:val="Hyperlink"/>
    <w:basedOn w:val="DefaultParagraphFont"/>
    <w:uiPriority w:val="99"/>
    <w:unhideWhenUsed/>
    <w:rsid w:val="00063A5C"/>
    <w:rPr>
      <w:color w:val="0563C1" w:themeColor="hyperlink"/>
      <w:u w:val="single"/>
    </w:rPr>
  </w:style>
  <w:style w:type="paragraph" w:styleId="ListParagraph">
    <w:name w:val="List Paragraph"/>
    <w:basedOn w:val="Normal"/>
    <w:uiPriority w:val="34"/>
    <w:qFormat/>
    <w:rsid w:val="00063A5C"/>
    <w:pPr>
      <w:spacing w:after="40" w:line="240" w:lineRule="auto"/>
      <w:ind w:left="720"/>
      <w:contextualSpacing/>
      <w:jc w:val="both"/>
    </w:pPr>
    <w:rPr>
      <w:rFonts w:ascii="Times New Roman" w:eastAsia="Times" w:hAnsi="Times New Roman" w:cs="Times New Roman"/>
      <w:sz w:val="20"/>
      <w:szCs w:val="20"/>
    </w:rPr>
  </w:style>
  <w:style w:type="paragraph" w:customStyle="1" w:styleId="Noparagraphstyle">
    <w:name w:val="[No paragraph style]"/>
    <w:rsid w:val="00063A5C"/>
    <w:pPr>
      <w:widowControl w:val="0"/>
      <w:autoSpaceDE w:val="0"/>
      <w:autoSpaceDN w:val="0"/>
      <w:adjustRightInd w:val="0"/>
      <w:spacing w:after="0" w:line="288" w:lineRule="auto"/>
    </w:pPr>
    <w:rPr>
      <w:rFonts w:ascii="Times" w:eastAsia="Times New Roman" w:hAnsi="Times" w:cs="Times New Roman"/>
      <w:color w:val="000000"/>
      <w:sz w:val="24"/>
      <w:szCs w:val="20"/>
    </w:rPr>
  </w:style>
  <w:style w:type="character" w:styleId="UnresolvedMention">
    <w:name w:val="Unresolved Mention"/>
    <w:basedOn w:val="DefaultParagraphFont"/>
    <w:uiPriority w:val="99"/>
    <w:semiHidden/>
    <w:unhideWhenUsed/>
    <w:rsid w:val="00431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15826">
      <w:bodyDiv w:val="1"/>
      <w:marLeft w:val="0"/>
      <w:marRight w:val="0"/>
      <w:marTop w:val="0"/>
      <w:marBottom w:val="0"/>
      <w:divBdr>
        <w:top w:val="none" w:sz="0" w:space="0" w:color="auto"/>
        <w:left w:val="none" w:sz="0" w:space="0" w:color="auto"/>
        <w:bottom w:val="none" w:sz="0" w:space="0" w:color="auto"/>
        <w:right w:val="none" w:sz="0" w:space="0" w:color="auto"/>
      </w:divBdr>
    </w:div>
    <w:div w:id="271786108">
      <w:bodyDiv w:val="1"/>
      <w:marLeft w:val="0"/>
      <w:marRight w:val="0"/>
      <w:marTop w:val="0"/>
      <w:marBottom w:val="0"/>
      <w:divBdr>
        <w:top w:val="none" w:sz="0" w:space="0" w:color="auto"/>
        <w:left w:val="none" w:sz="0" w:space="0" w:color="auto"/>
        <w:bottom w:val="none" w:sz="0" w:space="0" w:color="auto"/>
        <w:right w:val="none" w:sz="0" w:space="0" w:color="auto"/>
      </w:divBdr>
    </w:div>
    <w:div w:id="132516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9.png"/><Relationship Id="rId3" Type="http://schemas.openxmlformats.org/officeDocument/2006/relationships/settings" Target="settings.xml"/><Relationship Id="rId21" Type="http://schemas.microsoft.com/office/2007/relationships/hdphoto" Target="media/hdphoto6.wdp"/><Relationship Id="rId34" Type="http://schemas.openxmlformats.org/officeDocument/2006/relationships/theme" Target="theme/theme1.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hyperlink" Target="http://www.asd-w.nbed.nb.ca/" TargetMode="External"/><Relationship Id="rId25" Type="http://schemas.microsoft.com/office/2007/relationships/hdphoto" Target="media/hdphoto8.wdp"/><Relationship Id="rId33"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4.wdp"/><Relationship Id="rId20" Type="http://schemas.openxmlformats.org/officeDocument/2006/relationships/image" Target="media/image6.png"/><Relationship Id="rId29"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image" Target="media/image4.png"/><Relationship Id="rId23" Type="http://schemas.microsoft.com/office/2007/relationships/hdphoto" Target="media/hdphoto7.wdp"/><Relationship Id="rId28" Type="http://schemas.openxmlformats.org/officeDocument/2006/relationships/hyperlink" Target="http://www.701.nbed.nb.ca" TargetMode="External"/><Relationship Id="rId10" Type="http://schemas.microsoft.com/office/2007/relationships/hdphoto" Target="media/hdphoto1.wdp"/><Relationship Id="rId19" Type="http://schemas.microsoft.com/office/2007/relationships/hdphoto" Target="media/hdphoto5.wdp"/><Relationship Id="rId31"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image" Target="media/image7.png"/><Relationship Id="rId27" Type="http://schemas.microsoft.com/office/2007/relationships/hdphoto" Target="media/hdphoto9.wdp"/><Relationship Id="rId30" Type="http://schemas.microsoft.com/office/2007/relationships/hdphoto" Target="media/hdphoto10.wdp"/><Relationship Id="rId8" Type="http://schemas.openxmlformats.org/officeDocument/2006/relationships/hyperlink" Target="http://www.jcs.nbed.ca"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School Specialty, Inc.</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Nicholas</dc:creator>
  <cp:keywords/>
  <dc:description/>
  <cp:lastModifiedBy>Harding, Kevin (ASD-W)</cp:lastModifiedBy>
  <cp:revision>3</cp:revision>
  <cp:lastPrinted>2021-06-21T13:23:00Z</cp:lastPrinted>
  <dcterms:created xsi:type="dcterms:W3CDTF">2026-05-28T12:11:00Z</dcterms:created>
  <dcterms:modified xsi:type="dcterms:W3CDTF">2026-05-28T12:25:00Z</dcterms:modified>
</cp:coreProperties>
</file>